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B0F17" w14:textId="77777777" w:rsidR="00322913" w:rsidRDefault="00E73C27" w:rsidP="00E73C27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6768A38F" wp14:editId="3FF9B513">
                <wp:simplePos x="0" y="0"/>
                <wp:positionH relativeFrom="column">
                  <wp:posOffset>209550</wp:posOffset>
                </wp:positionH>
                <wp:positionV relativeFrom="paragraph">
                  <wp:posOffset>-371476</wp:posOffset>
                </wp:positionV>
                <wp:extent cx="10829925" cy="4486275"/>
                <wp:effectExtent l="0" t="0" r="28575" b="285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29925" cy="4486275"/>
                          <a:chOff x="0" y="-1"/>
                          <a:chExt cx="10829925" cy="4486275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3626157" y="-1"/>
                            <a:ext cx="3450918" cy="44862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3341D89" w14:textId="77777777" w:rsidR="005844F7" w:rsidRDefault="005844F7" w:rsidP="005844F7">
                              <w:pPr>
                                <w:spacing w:after="0" w:line="240" w:lineRule="auto"/>
                                <w:jc w:val="left"/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9588F"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61E3085A" wp14:editId="5DC44307">
                                    <wp:extent cx="300182" cy="381000"/>
                                    <wp:effectExtent l="0" t="0" r="5080" b="0"/>
                                    <wp:docPr id="17" name="Picture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2763" cy="38427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  <w:t xml:space="preserve">        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  <w:t xml:space="preserve">            </w:t>
                              </w:r>
                              <w:r>
                                <w:rPr>
                                  <w:noProof/>
                                  <w:sz w:val="15"/>
                                  <w:szCs w:val="15"/>
                                  <w:lang w:val="en-US"/>
                                </w:rPr>
                                <w:drawing>
                                  <wp:inline distT="0" distB="0" distL="0" distR="0" wp14:anchorId="4D4C57AE" wp14:editId="04CC9CE2">
                                    <wp:extent cx="732153" cy="314325"/>
                                    <wp:effectExtent l="0" t="0" r="0" b="0"/>
                                    <wp:docPr id="18" name="Picture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36420" cy="31615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15DC2D3" w14:textId="77777777" w:rsidR="00F27F98" w:rsidRPr="00F27F98" w:rsidRDefault="00F27F98" w:rsidP="00F27F9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6"/>
                                  <w:szCs w:val="16"/>
                                  <w:lang w:val="en-US"/>
                                </w:rPr>
                              </w:pPr>
                            </w:p>
                            <w:p w14:paraId="0507D906" w14:textId="77777777" w:rsidR="002A78BE" w:rsidRPr="00EC71B7" w:rsidRDefault="002A78BE" w:rsidP="002A78BE">
                              <w:pPr>
                                <w:spacing w:after="0" w:line="240" w:lineRule="auto"/>
                              </w:pPr>
                              <w:r w:rsidRPr="00924302"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Tools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and Equipment</w:t>
                              </w:r>
                              <w:r w:rsidRPr="00924302"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191D606A" w14:textId="77777777" w:rsidR="002A78BE" w:rsidRDefault="002A78BE" w:rsidP="002A78B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932DBA">
                                <w:rPr>
                                  <w:rFonts w:ascii="Calibri" w:hAnsi="Calibri" w:cs="Calibri"/>
                                  <w:bCs/>
                                  <w:iCs/>
                                  <w:color w:val="000000"/>
                                  <w:sz w:val="15"/>
                                  <w:szCs w:val="15"/>
                                </w:rPr>
                                <w:t>•</w:t>
                              </w:r>
                              <w:r>
                                <w:rPr>
                                  <w:rFonts w:ascii="Calibri" w:hAnsi="Calibri" w:cs="Calibri"/>
                                  <w:bCs/>
                                  <w:iCs/>
                                  <w:color w:val="000000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 w:rsidRPr="00932DBA">
                                <w:rPr>
                                  <w:rFonts w:ascii="Calibri" w:hAnsi="Calibri" w:cs="Calibri"/>
                                  <w:bCs/>
                                  <w:iCs/>
                                  <w:color w:val="000000"/>
                                  <w:sz w:val="15"/>
                                  <w:szCs w:val="15"/>
                                </w:rPr>
                                <w:t xml:space="preserve">Only </w:t>
                              </w:r>
                              <w:r>
                                <w:rPr>
                                  <w:rFonts w:ascii="Calibri" w:hAnsi="Calibri" w:cs="Calibri"/>
                                  <w:bCs/>
                                  <w:iCs/>
                                  <w:color w:val="000000"/>
                                  <w:sz w:val="15"/>
                                  <w:szCs w:val="15"/>
                                </w:rPr>
                                <w:t xml:space="preserve">to be used </w:t>
                              </w:r>
                              <w:r w:rsidRPr="00924302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for the purpose they 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are designed and never modified</w:t>
                              </w:r>
                              <w:r w:rsidR="006B3A0D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.</w:t>
                              </w:r>
                            </w:p>
                            <w:p w14:paraId="170893CA" w14:textId="77777777" w:rsidR="002A78BE" w:rsidRPr="00932DBA" w:rsidRDefault="002A78BE" w:rsidP="002A78B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E4141A">
                                <w:rPr>
                                  <w:rFonts w:ascii="Calibri" w:hAnsi="Calibri" w:cs="Calibri"/>
                                  <w:bCs/>
                                  <w:iCs/>
                                  <w:color w:val="000000"/>
                                  <w:sz w:val="15"/>
                                  <w:szCs w:val="15"/>
                                </w:rPr>
                                <w:t>• Must be</w:t>
                              </w:r>
                              <w:r>
                                <w:rPr>
                                  <w:rFonts w:ascii="Calibri" w:hAnsi="Calibri" w:cs="Calibri"/>
                                  <w:bCs/>
                                  <w:iCs/>
                                  <w:color w:val="000000"/>
                                  <w:sz w:val="15"/>
                                  <w:szCs w:val="15"/>
                                </w:rPr>
                                <w:t xml:space="preserve"> visually</w:t>
                              </w:r>
                              <w:r w:rsidRPr="00E4141A">
                                <w:rPr>
                                  <w:rFonts w:ascii="Calibri" w:hAnsi="Calibri" w:cs="Calibri"/>
                                  <w:bCs/>
                                  <w:iCs/>
                                  <w:color w:val="000000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inspected before each use and be in </w:t>
                              </w:r>
                              <w:r w:rsidRPr="00924302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good working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</w:t>
                              </w:r>
                              <w:r w:rsidRPr="00924302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conditio</w:t>
                              </w:r>
                              <w:r w:rsidRPr="00932DBA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n</w:t>
                              </w:r>
                            </w:p>
                            <w:p w14:paraId="3F1A6AC8" w14:textId="77777777" w:rsidR="002A78BE" w:rsidRPr="00924302" w:rsidRDefault="002A78BE" w:rsidP="002A78B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FA0D7C">
                                <w:rPr>
                                  <w:rFonts w:ascii="Calibri" w:hAnsi="Calibri" w:cs="Calibri"/>
                                  <w:bCs/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</w:rPr>
                                <w:t xml:space="preserve">• </w:t>
                              </w:r>
                              <w:r w:rsidRPr="00924302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Eq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uipped with guards as designed</w:t>
                              </w:r>
                              <w:r w:rsidR="006B3A0D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.</w:t>
                              </w:r>
                            </w:p>
                            <w:p w14:paraId="737F41BE" w14:textId="77777777" w:rsidR="002A78BE" w:rsidRPr="00E4141A" w:rsidRDefault="002A78BE" w:rsidP="002A78B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bCs/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 w:rsidRPr="00FA0D7C">
                                <w:rPr>
                                  <w:rFonts w:ascii="Calibri" w:hAnsi="Calibri" w:cs="Calibri"/>
                                  <w:bCs/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</w:rPr>
                                <w:t xml:space="preserve">• </w:t>
                              </w:r>
                              <w:r w:rsidRPr="00924302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Carried in a tool belt, </w:t>
                              </w:r>
                              <w:proofErr w:type="gramStart"/>
                              <w:r w:rsidRPr="00924302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tool box</w:t>
                              </w:r>
                              <w:proofErr w:type="gramEnd"/>
                              <w:r w:rsidRPr="00924302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, or to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ol bag when working at heights</w:t>
                              </w:r>
                              <w:r w:rsidR="006B3A0D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.</w:t>
                              </w:r>
                            </w:p>
                            <w:p w14:paraId="740A0630" w14:textId="77777777" w:rsidR="002A78BE" w:rsidRDefault="002A78BE" w:rsidP="00390D3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3F9C5C7E" w14:textId="77777777" w:rsidR="00390D31" w:rsidRPr="00390D31" w:rsidRDefault="00390D31" w:rsidP="00390D3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90D31"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Electrical Equipment</w:t>
                              </w:r>
                            </w:p>
                            <w:p w14:paraId="6C952DC1" w14:textId="77777777" w:rsidR="00390D31" w:rsidRPr="00390D31" w:rsidRDefault="005427A9" w:rsidP="00365649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 xml:space="preserve">• </w:t>
                              </w:r>
                              <w:r w:rsidRPr="005427A9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Ground Fault Circuit Interrupter</w:t>
                              </w:r>
                              <w:r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(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GFCI</w:t>
                              </w:r>
                              <w:r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)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 xml:space="preserve"> is required when using portable power </w:t>
                              </w:r>
                              <w:r w:rsidR="0012274B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tools or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 xml:space="preserve"> other cord-c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o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nn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e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ct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e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d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 xml:space="preserve"> e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quip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me</w:t>
                              </w:r>
                              <w:r w:rsidR="0012274B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nt</w:t>
                              </w:r>
                              <w:r w:rsidR="006B3A0D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.</w:t>
                              </w:r>
                            </w:p>
                            <w:p w14:paraId="3209391A" w14:textId="77777777" w:rsidR="00390D31" w:rsidRPr="00390D31" w:rsidRDefault="005427A9" w:rsidP="00365649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 xml:space="preserve">• 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Insp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e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 xml:space="preserve">ct </w:t>
                              </w:r>
                              <w:r w:rsidR="00365649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 xml:space="preserve">and test 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a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l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l p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o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w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e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r c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o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 xml:space="preserve">rds, 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le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ads, and GFCI’s f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o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r d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e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f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e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cts pr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io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r to use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 xml:space="preserve"> 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and</w:t>
                              </w:r>
                              <w:r w:rsidR="0012274B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 xml:space="preserve"> 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r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e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p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l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ace wh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e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 xml:space="preserve">n 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fo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und d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e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f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e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ct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ive</w:t>
                              </w:r>
                              <w:r w:rsidR="006B3A0D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.</w:t>
                              </w:r>
                            </w:p>
                            <w:p w14:paraId="26E07B2E" w14:textId="77777777" w:rsidR="00390D31" w:rsidRPr="00390D31" w:rsidRDefault="00365649" w:rsidP="00365649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• Cords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 xml:space="preserve"> and cab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le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s sha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l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l be r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o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ut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e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 xml:space="preserve">d 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ove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rh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e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ad, und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e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rn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e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ath the grat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i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ng,</w:t>
                              </w:r>
                              <w:r w:rsidR="0012274B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 xml:space="preserve"> 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and away from doorways and wa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l</w:t>
                              </w:r>
                              <w:r w:rsidR="0012274B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kways</w:t>
                              </w:r>
                              <w:r w:rsidR="006B3A0D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.</w:t>
                              </w:r>
                            </w:p>
                            <w:p w14:paraId="0CE25A4C" w14:textId="77777777" w:rsidR="00390D31" w:rsidRPr="00390D31" w:rsidRDefault="00365649" w:rsidP="00365649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• Bonding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 xml:space="preserve"> and</w:t>
                              </w:r>
                              <w:r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/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o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r gr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o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und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i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ng sha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l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 xml:space="preserve">l be 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i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n p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l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ace b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efo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re any f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illi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 xml:space="preserve">ng 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o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r</w:t>
                              </w:r>
                              <w:r w:rsidR="0012274B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 xml:space="preserve"> 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trans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fe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 xml:space="preserve">r 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o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p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e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rat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io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ns to pr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eve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nt a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 xml:space="preserve"> 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stat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i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 xml:space="preserve">c 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ele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ctr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i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c</w:t>
                              </w:r>
                              <w:r w:rsid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i</w:t>
                              </w:r>
                              <w:r w:rsidR="0012274B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ty charge</w:t>
                              </w:r>
                              <w:r w:rsidR="006B3A0D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.</w:t>
                              </w:r>
                            </w:p>
                            <w:p w14:paraId="62AECD21" w14:textId="6153442C" w:rsidR="00390D31" w:rsidRPr="00390D31" w:rsidRDefault="00390D31" w:rsidP="00365649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 xml:space="preserve">• Batteries must only be changed in a safe </w:t>
                              </w:r>
                              <w:r w:rsidR="00E06989"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area and</w:t>
                              </w:r>
                              <w:r w:rsidRPr="00390D31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 xml:space="preserve"> di</w:t>
                              </w:r>
                              <w:r w:rsidR="0012274B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sposed of in the correct manner</w:t>
                              </w:r>
                              <w:r w:rsidR="006B3A0D">
                                <w:rPr>
                                  <w:rFonts w:ascii="Calibri" w:hAnsi="Calibri" w:cs="Calibri"/>
                                  <w:spacing w:val="-1"/>
                                  <w:sz w:val="15"/>
                                  <w:szCs w:val="15"/>
                                  <w:lang w:val="en-US"/>
                                </w:rPr>
                                <w:t>.</w:t>
                              </w:r>
                            </w:p>
                            <w:p w14:paraId="67005BAE" w14:textId="77777777" w:rsidR="00390D31" w:rsidRPr="00FF7662" w:rsidRDefault="00390D31" w:rsidP="00365649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spacing w:val="-1"/>
                                  <w:sz w:val="16"/>
                                  <w:szCs w:val="15"/>
                                  <w:lang w:val="en-US"/>
                                </w:rPr>
                              </w:pPr>
                            </w:p>
                            <w:p w14:paraId="13CA033F" w14:textId="77777777" w:rsidR="00390D31" w:rsidRPr="00394F90" w:rsidRDefault="00390D31" w:rsidP="00365649">
                              <w:pPr>
                                <w:pStyle w:val="Default"/>
                                <w:jc w:val="both"/>
                                <w:rPr>
                                  <w:b/>
                                  <w:i/>
                                  <w:sz w:val="16"/>
                                  <w:szCs w:val="15"/>
                                </w:rPr>
                              </w:pPr>
                              <w:r w:rsidRPr="00394F90">
                                <w:rPr>
                                  <w:b/>
                                  <w:i/>
                                  <w:sz w:val="16"/>
                                  <w:szCs w:val="15"/>
                                </w:rPr>
                                <w:t>Hoses</w:t>
                              </w:r>
                            </w:p>
                            <w:p w14:paraId="47EB43FB" w14:textId="77777777" w:rsidR="00390D31" w:rsidRPr="00390D31" w:rsidRDefault="00390D31" w:rsidP="00365649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390D3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• Hoses and fittings mus</w:t>
                              </w:r>
                              <w:r w:rsidR="0012274B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t be free of defects and </w:t>
                              </w:r>
                              <w:proofErr w:type="gramStart"/>
                              <w:r w:rsidR="0012274B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damage</w:t>
                              </w:r>
                              <w:r w:rsidR="00F738C6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;</w:t>
                              </w:r>
                              <w:proofErr w:type="gramEnd"/>
                              <w:r w:rsidR="00F738C6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if any found do not use</w:t>
                              </w:r>
                              <w:r w:rsidR="006B3A0D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.</w:t>
                              </w:r>
                            </w:p>
                            <w:p w14:paraId="279BC196" w14:textId="3581CA0B" w:rsidR="00390D31" w:rsidRPr="00390D31" w:rsidRDefault="00390D31" w:rsidP="00365649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390D3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•</w:t>
                              </w:r>
                              <w:r w:rsidR="007908DB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</w:t>
                              </w:r>
                              <w:r w:rsidRPr="00390D3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Hoses and fittings shall be the appropriate type, </w:t>
                              </w:r>
                              <w:r w:rsidR="00E06989" w:rsidRPr="00390D3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size,</w:t>
                              </w:r>
                              <w:r w:rsidRPr="00390D3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and rating for</w:t>
                              </w:r>
                              <w:r w:rsidR="007908DB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</w:t>
                              </w:r>
                              <w:r w:rsidR="0012274B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the pressure </w:t>
                              </w:r>
                              <w:r w:rsidR="00F543F9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to be</w:t>
                              </w:r>
                              <w:r w:rsidR="0012274B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used</w:t>
                              </w:r>
                              <w:r w:rsidR="006B3A0D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.</w:t>
                              </w:r>
                            </w:p>
                            <w:p w14:paraId="1D5E6352" w14:textId="77777777" w:rsidR="00390D31" w:rsidRPr="00390D31" w:rsidRDefault="00390D31" w:rsidP="00365649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390D3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• Whip checks must be used on al</w:t>
                              </w:r>
                              <w:r w:rsidR="00F738C6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l hose </w:t>
                              </w:r>
                              <w:r w:rsidR="00765205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connections</w:t>
                              </w:r>
                              <w:r w:rsidR="0012274B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and kept tight</w:t>
                              </w:r>
                              <w:r w:rsidR="00F738C6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up and around the hose</w:t>
                              </w:r>
                              <w:r w:rsidR="006B3A0D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.</w:t>
                              </w:r>
                            </w:p>
                            <w:p w14:paraId="491513BC" w14:textId="77777777" w:rsidR="00390D31" w:rsidRPr="00390D31" w:rsidRDefault="00390D31" w:rsidP="00365649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390D3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• Hoses shall be kept kink free, to min</w:t>
                              </w:r>
                              <w:r w:rsidR="00F738C6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imum le</w:t>
                              </w:r>
                              <w:r w:rsidRPr="00390D3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ngths, secured</w:t>
                              </w:r>
                              <w:r w:rsidR="00F738C6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safely</w:t>
                              </w:r>
                              <w:r w:rsidRPr="00390D3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, and routed</w:t>
                              </w:r>
                              <w:r w:rsidR="007908DB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</w:t>
                              </w:r>
                              <w:r w:rsidRPr="00390D3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away f</w:t>
                              </w:r>
                              <w:r w:rsidR="0012274B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rom access ladders and walkways</w:t>
                              </w:r>
                              <w:r w:rsidR="006B3A0D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.</w:t>
                              </w:r>
                            </w:p>
                            <w:p w14:paraId="48A2F00F" w14:textId="77777777" w:rsidR="00390D31" w:rsidRPr="00390D31" w:rsidRDefault="00390D31" w:rsidP="00365649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390D3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• Hoses must be isolated, de-pressurized and disconnected when not</w:t>
                              </w:r>
                              <w:r w:rsidR="007908DB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</w:t>
                              </w:r>
                              <w:r w:rsidR="0012274B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in use or left unattended</w:t>
                              </w:r>
                              <w:r w:rsidR="006B3A0D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.</w:t>
                              </w:r>
                            </w:p>
                            <w:p w14:paraId="2DE04458" w14:textId="77777777" w:rsidR="00390D31" w:rsidRPr="00390D31" w:rsidRDefault="00390D31" w:rsidP="00365649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390D3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•</w:t>
                              </w:r>
                              <w:r w:rsidR="007908DB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</w:t>
                              </w:r>
                              <w:r w:rsidR="00F738C6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As appropriated, h</w:t>
                              </w:r>
                              <w:r w:rsidRPr="00390D3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oses sh</w:t>
                              </w:r>
                              <w:r w:rsidR="00F738C6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ould </w:t>
                              </w:r>
                              <w:r w:rsidRPr="00390D3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be flushed and purged clear of </w:t>
                              </w:r>
                              <w:r w:rsidR="0012274B" w:rsidRPr="00390D3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chemicals and</w:t>
                              </w:r>
                              <w:r w:rsidR="007908DB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</w:t>
                              </w:r>
                              <w:r w:rsidR="00765205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hydrocarbons before</w:t>
                              </w:r>
                              <w:r w:rsidR="0012274B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storing</w:t>
                              </w:r>
                              <w:r w:rsidR="006B3A0D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0" y="0"/>
                            <a:ext cx="3438525" cy="4476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B21CCA9" w14:textId="77777777" w:rsidR="005844F7" w:rsidRDefault="005844F7" w:rsidP="005844F7">
                              <w:pPr>
                                <w:spacing w:after="0" w:line="240" w:lineRule="auto"/>
                                <w:jc w:val="left"/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9588F"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38AB4871" wp14:editId="1E06F5B0">
                                    <wp:extent cx="300182" cy="381000"/>
                                    <wp:effectExtent l="0" t="0" r="5080" b="0"/>
                                    <wp:docPr id="19" name="Picture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2763" cy="38427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  <w:t xml:space="preserve">        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  <w:t xml:space="preserve">           </w:t>
                              </w:r>
                              <w:r>
                                <w:rPr>
                                  <w:noProof/>
                                  <w:sz w:val="15"/>
                                  <w:szCs w:val="15"/>
                                  <w:lang w:val="en-US"/>
                                </w:rPr>
                                <w:drawing>
                                  <wp:inline distT="0" distB="0" distL="0" distR="0" wp14:anchorId="0C0C243A" wp14:editId="48D67CE4">
                                    <wp:extent cx="732153" cy="314325"/>
                                    <wp:effectExtent l="0" t="0" r="0" b="0"/>
                                    <wp:docPr id="21" name="Picture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36420" cy="31615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AB563C2" w14:textId="77777777" w:rsidR="005844F7" w:rsidRPr="00F27F98" w:rsidRDefault="005844F7" w:rsidP="005844F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6"/>
                                  <w:szCs w:val="16"/>
                                  <w:lang w:val="en-US"/>
                                </w:rPr>
                              </w:pPr>
                            </w:p>
                            <w:p w14:paraId="7BC0E6C2" w14:textId="77777777" w:rsidR="007908DB" w:rsidRPr="00F244FA" w:rsidRDefault="00390D31" w:rsidP="007908DB">
                              <w:pPr>
                                <w:pStyle w:val="Default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A502AE"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5"/>
                                </w:rPr>
                                <w:t xml:space="preserve">Housekeeping </w:t>
                              </w:r>
                              <w:r w:rsidR="007908DB"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5"/>
                                </w:rPr>
                                <w:t xml:space="preserve">and </w:t>
                              </w:r>
                              <w:r w:rsidR="007908DB"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  <w:t>Tripping /</w:t>
                              </w:r>
                              <w:r w:rsidR="002109F7"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7908DB"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  <w:t>Slipping H</w:t>
                              </w:r>
                              <w:r w:rsidR="007908DB" w:rsidRPr="00F244FA"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  <w:t>azards</w:t>
                              </w:r>
                            </w:p>
                            <w:p w14:paraId="3261A626" w14:textId="77777777" w:rsidR="00C2253C" w:rsidRPr="00390D31" w:rsidRDefault="00C2253C" w:rsidP="00C2253C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390D31">
                                <w:rPr>
                                  <w:rFonts w:ascii="Calibri" w:hAnsi="Calibri" w:cs="Calibri"/>
                                  <w:bCs/>
                                  <w:iCs/>
                                  <w:color w:val="000000"/>
                                  <w:sz w:val="15"/>
                                  <w:szCs w:val="15"/>
                                </w:rPr>
                                <w:t xml:space="preserve">• </w:t>
                              </w:r>
                              <w:r w:rsidRPr="00390D3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Good housekeeping standards are to be </w:t>
                              </w:r>
                              <w:proofErr w:type="gramStart"/>
                              <w:r w:rsidRPr="00390D3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maintained at the worksite at all times</w:t>
                              </w:r>
                              <w:proofErr w:type="gramEnd"/>
                              <w:r w:rsidRPr="00390D3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and free from 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tripping and/or </w:t>
                              </w:r>
                              <w:r w:rsidRPr="00390D3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slipping hazards</w:t>
                              </w:r>
                              <w:r w:rsidR="006B3A0D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.</w:t>
                              </w:r>
                              <w:r w:rsidRPr="00390D3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672FDB71" w14:textId="77777777" w:rsidR="00390D31" w:rsidRPr="00390D31" w:rsidRDefault="0007742A" w:rsidP="00B42EE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390D31">
                                <w:rPr>
                                  <w:rFonts w:ascii="Calibri" w:hAnsi="Calibri" w:cs="Calibri"/>
                                  <w:bCs/>
                                  <w:iCs/>
                                  <w:color w:val="000000"/>
                                  <w:sz w:val="15"/>
                                  <w:szCs w:val="15"/>
                                </w:rPr>
                                <w:t xml:space="preserve">• 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All passageways, entryways, aisles, stairs, storerooms, service rooms, and work areas shall</w:t>
                              </w:r>
                              <w:r w:rsidR="00B42EEE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be kept clean and unobstructed</w:t>
                              </w:r>
                              <w:r w:rsidR="006B3A0D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.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32025D83" w14:textId="77777777" w:rsidR="00390D31" w:rsidRPr="00390D31" w:rsidRDefault="0007742A" w:rsidP="00B42EE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390D31">
                                <w:rPr>
                                  <w:rFonts w:ascii="Calibri" w:hAnsi="Calibri" w:cs="Calibri"/>
                                  <w:bCs/>
                                  <w:iCs/>
                                  <w:color w:val="000000"/>
                                  <w:sz w:val="15"/>
                                  <w:szCs w:val="15"/>
                                </w:rPr>
                                <w:t xml:space="preserve">• 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Flammable liquids in buildings or operating areas shall be kept to a </w:t>
                              </w:r>
                              <w:r w:rsidR="00F27F98" w:rsidRPr="00390D3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minimum,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stored in approved </w:t>
                              </w:r>
                              <w:r w:rsidR="00B42EEE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metal containers, and labelled</w:t>
                              </w:r>
                              <w:r w:rsidR="006B3A0D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.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1FCA2DCE" w14:textId="77777777" w:rsidR="00C2253C" w:rsidRDefault="0007742A" w:rsidP="00B42EE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390D31">
                                <w:rPr>
                                  <w:rFonts w:ascii="Calibri" w:hAnsi="Calibri" w:cs="Calibri"/>
                                  <w:bCs/>
                                  <w:iCs/>
                                  <w:color w:val="000000"/>
                                  <w:sz w:val="15"/>
                                  <w:szCs w:val="15"/>
                                </w:rPr>
                                <w:t xml:space="preserve">• 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Rags or waste containing flammable materials shall be put into approved metal</w:t>
                              </w:r>
                              <w:r w:rsidR="00C2253C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s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afety wa</w:t>
                              </w:r>
                              <w:r w:rsidR="00C2253C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ste cans immediately after use</w:t>
                              </w:r>
                              <w:r w:rsidR="006B3A0D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.</w:t>
                              </w:r>
                            </w:p>
                            <w:p w14:paraId="2A4BE8B1" w14:textId="77777777" w:rsidR="00390D31" w:rsidRDefault="0007742A" w:rsidP="00B42EE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390D31">
                                <w:rPr>
                                  <w:rFonts w:ascii="Calibri" w:hAnsi="Calibri" w:cs="Calibri"/>
                                  <w:bCs/>
                                  <w:iCs/>
                                  <w:color w:val="000000"/>
                                  <w:sz w:val="15"/>
                                  <w:szCs w:val="15"/>
                                </w:rPr>
                                <w:t xml:space="preserve">• </w:t>
                              </w:r>
                              <w:r w:rsidR="00390D31" w:rsidRPr="00390D3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Combustible material shall no</w:t>
                              </w:r>
                              <w:r w:rsidR="00B42EEE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t be stored in process modules</w:t>
                              </w:r>
                              <w:r w:rsidR="006B3A0D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.</w:t>
                              </w:r>
                            </w:p>
                            <w:p w14:paraId="3D2A9243" w14:textId="77777777" w:rsidR="006D6211" w:rsidRPr="00FF7662" w:rsidRDefault="006D6211" w:rsidP="00B42EE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6"/>
                                  <w:szCs w:val="15"/>
                                  <w:lang w:val="en-US"/>
                                </w:rPr>
                              </w:pPr>
                            </w:p>
                            <w:p w14:paraId="2539E484" w14:textId="77777777" w:rsidR="006D6211" w:rsidRPr="00F244FA" w:rsidRDefault="006D6211" w:rsidP="006D6211">
                              <w:pPr>
                                <w:pStyle w:val="Default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F244FA"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Safety </w:t>
                              </w:r>
                              <w:r w:rsidR="000F4139"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and Environmental </w:t>
                              </w:r>
                              <w:r w:rsidR="003B090B"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  <w:t>Requirements</w:t>
                              </w:r>
                            </w:p>
                            <w:p w14:paraId="39005D11" w14:textId="77777777" w:rsidR="006D6211" w:rsidRPr="00390D31" w:rsidRDefault="006D6211" w:rsidP="006D621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434819">
                                <w:rPr>
                                  <w:sz w:val="15"/>
                                  <w:szCs w:val="15"/>
                                </w:rPr>
                                <w:t xml:space="preserve">• </w:t>
                              </w:r>
                              <w:r w:rsidRPr="00390D3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Stop 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any </w:t>
                              </w:r>
                              <w:r w:rsidRPr="00390D3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unsafe work and report 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it to your Team Leader</w:t>
                              </w:r>
                              <w:r w:rsidR="006B3A0D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.</w:t>
                              </w:r>
                            </w:p>
                            <w:p w14:paraId="5DFF2918" w14:textId="77777777" w:rsidR="006D6211" w:rsidRPr="00390D31" w:rsidRDefault="006D6211" w:rsidP="006D621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850EAE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• </w:t>
                              </w:r>
                              <w:r w:rsidRPr="00390D3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Immediately report all safety &amp; environmental incidents including</w:t>
                              </w:r>
                              <w:r w:rsidR="000F4139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spills and </w:t>
                              </w:r>
                              <w:r w:rsidRPr="00390D3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ear misses to your Team Leader</w:t>
                              </w:r>
                              <w:r w:rsidR="006B3A0D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.</w:t>
                              </w:r>
                            </w:p>
                            <w:p w14:paraId="20D86858" w14:textId="77777777" w:rsidR="006D6211" w:rsidRPr="00390D31" w:rsidRDefault="006D6211" w:rsidP="006D621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850EAE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• </w:t>
                              </w:r>
                              <w:r w:rsidRPr="00390D3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Stop the job when the work scope or conditions 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have </w:t>
                              </w:r>
                              <w:r w:rsidRPr="00390D3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change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d</w:t>
                              </w:r>
                              <w:r w:rsidRPr="00390D3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and reassess th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e risk before re-starting the work</w:t>
                              </w:r>
                              <w:r w:rsidR="006B3A0D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.</w:t>
                              </w:r>
                            </w:p>
                            <w:p w14:paraId="2927BDA7" w14:textId="77777777" w:rsidR="003B090B" w:rsidRPr="00390D31" w:rsidRDefault="003B090B" w:rsidP="003B090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850EAE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• </w:t>
                              </w:r>
                              <w:r w:rsidRPr="00390D3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Non-intrinsically safe devices including cellular phones, radio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, </w:t>
                              </w:r>
                              <w:r w:rsidRPr="00390D3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cameras, flashlights, vehicle remote starts, etc., shall not 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be carried in classified areas</w:t>
                              </w:r>
                              <w:r w:rsidR="006B3A0D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.</w:t>
                              </w:r>
                            </w:p>
                            <w:p w14:paraId="74A386A8" w14:textId="77777777" w:rsidR="006D6211" w:rsidRPr="00850EAE" w:rsidRDefault="006D6211" w:rsidP="00850EA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850EAE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• </w:t>
                              </w:r>
                              <w:r w:rsidR="00ED065C" w:rsidRPr="00850EAE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Ensure you identify the location of the nearest Spill Kit </w:t>
                              </w:r>
                              <w:r w:rsidRPr="00850EAE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prior to </w:t>
                              </w:r>
                              <w:r w:rsidR="000F4139" w:rsidRPr="00850EAE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start</w:t>
                              </w:r>
                              <w:r w:rsidR="0074129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ing</w:t>
                              </w:r>
                              <w:r w:rsidR="000F4139" w:rsidRPr="00850EAE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task</w:t>
                              </w:r>
                              <w:r w:rsidR="006B3A0D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.</w:t>
                              </w:r>
                            </w:p>
                            <w:p w14:paraId="4071D6D0" w14:textId="6DDE2C55" w:rsidR="003B090B" w:rsidRPr="00390D31" w:rsidRDefault="003B090B" w:rsidP="003B090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850EAE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• 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Rings, metal wrist-wear</w:t>
                              </w:r>
                              <w:r w:rsidRPr="00390D3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and other conductive items shall not be worn when performing live electrical work and 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shall be </w:t>
                              </w:r>
                              <w:r w:rsidRPr="00390D3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removed, </w:t>
                              </w:r>
                              <w:r w:rsidR="00E06989" w:rsidRPr="00390D3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taped,</w:t>
                              </w:r>
                              <w:r w:rsidRPr="00390D3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or gloved to prevent a catc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hing hazard during other tasks</w:t>
                              </w:r>
                              <w:r w:rsidR="006B3A0D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.</w:t>
                              </w:r>
                            </w:p>
                            <w:p w14:paraId="6A4AC619" w14:textId="77777777" w:rsidR="003B090B" w:rsidRPr="00390D31" w:rsidRDefault="003B090B" w:rsidP="003B090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850EAE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•</w:t>
                              </w:r>
                              <w:r w:rsidR="00883192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</w:t>
                              </w:r>
                              <w:r w:rsidR="00850EAE" w:rsidRPr="00850EAE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U</w:t>
                              </w:r>
                              <w:r w:rsidR="00850EAE" w:rsidRPr="00390D3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se handrai</w:t>
                              </w:r>
                              <w:r w:rsidR="00850EAE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l</w:t>
                              </w:r>
                              <w:r w:rsidR="00850EAE" w:rsidRPr="00390D3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</w:t>
                              </w:r>
                              <w:r w:rsidR="00850EAE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w</w:t>
                              </w:r>
                              <w:r w:rsidRPr="00390D3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hen ascending or descending </w:t>
                              </w:r>
                              <w:proofErr w:type="gramStart"/>
                              <w:r w:rsidR="00850EAE" w:rsidRPr="00390D3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stairways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, and</w:t>
                              </w:r>
                              <w:proofErr w:type="gram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take </w:t>
                              </w:r>
                              <w:r w:rsidR="00883192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one step</w:t>
                              </w:r>
                              <w:r w:rsidR="00850EAE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at </w:t>
                              </w:r>
                              <w:r w:rsidR="006B3A0D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time</w:t>
                              </w:r>
                              <w:r w:rsidR="006B3A0D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.</w:t>
                              </w:r>
                            </w:p>
                            <w:p w14:paraId="519E936F" w14:textId="77777777" w:rsidR="000F4139" w:rsidRPr="00850EAE" w:rsidRDefault="00883192" w:rsidP="00850EA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•</w:t>
                              </w:r>
                              <w:r w:rsidR="000F4139" w:rsidRPr="00850EAE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Correctly segregate and dispose waste (including spilled material) in the appropriated bins / skips / container as per site guidelines</w:t>
                              </w:r>
                              <w:r w:rsidR="006B3A0D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.</w:t>
                              </w:r>
                            </w:p>
                            <w:p w14:paraId="4B8AE7CF" w14:textId="77777777" w:rsidR="003B090B" w:rsidRDefault="003B090B" w:rsidP="003B090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850EAE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• </w:t>
                              </w:r>
                              <w:r w:rsidRPr="00390D3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Safety Data Sheets (SDS’s) are required and must be available for all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chemicals brought to the site</w:t>
                              </w:r>
                              <w:r w:rsidR="006B3A0D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.</w:t>
                              </w:r>
                            </w:p>
                            <w:p w14:paraId="2AEBCBEA" w14:textId="77777777" w:rsidR="003B090B" w:rsidRPr="00390D31" w:rsidRDefault="003B090B" w:rsidP="003B090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850EAE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• </w:t>
                              </w:r>
                              <w:r w:rsidRPr="00390D3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Only undertake work for which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you are trained and competent</w:t>
                              </w:r>
                              <w:r w:rsidR="006B3A0D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.</w:t>
                              </w:r>
                            </w:p>
                            <w:p w14:paraId="32FA9013" w14:textId="77777777" w:rsidR="003B090B" w:rsidRPr="00390D31" w:rsidRDefault="003B090B" w:rsidP="003B090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850EAE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• 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Be familiar with</w:t>
                              </w:r>
                              <w:r w:rsidRPr="00390D3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emergency sirens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, m</w:t>
                              </w:r>
                              <w:r w:rsidRPr="00390D3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uster areas, emergency exit paths, and emergency numbers f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or the site that you are working</w:t>
                              </w:r>
                              <w:r w:rsidR="006B3A0D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.</w:t>
                              </w:r>
                            </w:p>
                            <w:p w14:paraId="5175E7FE" w14:textId="77777777" w:rsidR="007908DB" w:rsidRPr="00390D31" w:rsidRDefault="003B090B" w:rsidP="00B42EE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850EAE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• </w:t>
                              </w:r>
                              <w:r w:rsidRPr="00390D31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After breaks, check your work site for any changes in conditions 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or impacts</w:t>
                              </w:r>
                              <w:r w:rsidR="006B3A0D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.</w:t>
                              </w:r>
                            </w:p>
                            <w:p w14:paraId="3351D2DE" w14:textId="77777777" w:rsidR="00390D31" w:rsidRPr="00924302" w:rsidRDefault="00390D31" w:rsidP="0032291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5459"/>
                                <w:jc w:val="left"/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924302"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Work Platforms </w:t>
                              </w:r>
                            </w:p>
                            <w:p w14:paraId="65134F16" w14:textId="77777777" w:rsidR="00390D31" w:rsidRPr="00924302" w:rsidRDefault="00390D31" w:rsidP="0032291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5459"/>
                                <w:jc w:val="left"/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924302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•</w:t>
                              </w:r>
                              <w:r w:rsidRPr="00924302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Only scaffolding that is tagged as “Ready for Use” may be used in accordance with the precautions listed on the tag. </w:t>
                              </w:r>
                            </w:p>
                            <w:p w14:paraId="30CDE0ED" w14:textId="77777777" w:rsidR="00390D31" w:rsidRPr="00924302" w:rsidRDefault="00390D31" w:rsidP="0032291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5459"/>
                                <w:jc w:val="left"/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924302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•</w:t>
                              </w:r>
                              <w:r w:rsidRPr="00924302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Ladders must be inspected prior to </w:t>
                              </w:r>
                              <w:proofErr w:type="gramStart"/>
                              <w:r w:rsidRPr="00924302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use .</w:t>
                              </w:r>
                              <w:proofErr w:type="gramEnd"/>
                              <w:r w:rsidRPr="00924302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Ladders with damage or defects must be removed from service and tagged “Danger - Do Not Use”. </w:t>
                              </w:r>
                            </w:p>
                            <w:p w14:paraId="653AA715" w14:textId="77777777" w:rsidR="00390D31" w:rsidRPr="00924302" w:rsidRDefault="00390D31" w:rsidP="0032291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5459"/>
                                <w:jc w:val="left"/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924302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•</w:t>
                              </w:r>
                              <w:r w:rsidRPr="00924302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Ladders must be used as designed and placed on a stable, level surface. </w:t>
                              </w:r>
                            </w:p>
                            <w:p w14:paraId="1628B94E" w14:textId="77777777" w:rsidR="00390D31" w:rsidRPr="00924302" w:rsidRDefault="00390D31" w:rsidP="0032291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5459"/>
                                <w:jc w:val="left"/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924302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•</w:t>
                              </w:r>
                              <w:r w:rsidRPr="00924302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3 points of contact must be maintained while ascending, descending, or working from ladders. </w:t>
                              </w:r>
                            </w:p>
                            <w:p w14:paraId="3359B5A9" w14:textId="77777777" w:rsidR="00390D31" w:rsidRPr="00924302" w:rsidRDefault="00390D31" w:rsidP="0032291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5459"/>
                                <w:jc w:val="left"/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924302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•</w:t>
                              </w:r>
                              <w:r w:rsidRPr="00924302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Mobile platform (JLG Lifts, scissor lifts, etc.) operators must be trained to operate the equipment prior to being used. </w:t>
                              </w:r>
                            </w:p>
                            <w:p w14:paraId="139AE372" w14:textId="77777777" w:rsidR="00390D31" w:rsidRPr="00924302" w:rsidRDefault="00390D31" w:rsidP="0032291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5459"/>
                                <w:jc w:val="left"/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924302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•</w:t>
                              </w:r>
                              <w:r w:rsidRPr="00924302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Mobile platform (JLG Lifts, scissor lifts, etc.) operators shall test lift controls prior to use. </w:t>
                              </w:r>
                            </w:p>
                            <w:p w14:paraId="38145818" w14:textId="77777777" w:rsidR="00390D31" w:rsidRPr="00924302" w:rsidRDefault="00390D31" w:rsidP="0032291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Calibri" w:hAnsi="Calibri" w:cs="Calibri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 w14:paraId="7F8455B9" w14:textId="77777777" w:rsidR="00390D31" w:rsidRPr="00924302" w:rsidRDefault="00390D31" w:rsidP="0032291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Calibri" w:hAnsi="Calibri" w:cs="Calibri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924302">
                                <w:rPr>
                                  <w:rFonts w:ascii="Calibri" w:hAnsi="Calibri" w:cs="Calibri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12D9A594" w14:textId="77777777" w:rsidR="00390D31" w:rsidRPr="00924302" w:rsidRDefault="00390D31" w:rsidP="0032291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5459"/>
                                <w:jc w:val="left"/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924302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Hard Hat, Safety Glasses with Side </w:t>
                              </w:r>
                              <w:proofErr w:type="gramStart"/>
                              <w:r w:rsidRPr="00924302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Shields ,</w:t>
                              </w:r>
                              <w:proofErr w:type="gramEnd"/>
                              <w:r w:rsidRPr="00924302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Hearing Protection, Gloves, &amp; Safety Toe Footwear. </w:t>
                              </w:r>
                            </w:p>
                            <w:p w14:paraId="42B1CC8C" w14:textId="77777777" w:rsidR="00390D31" w:rsidRPr="00924302" w:rsidRDefault="00390D31" w:rsidP="0032291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5459"/>
                                <w:jc w:val="left"/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924302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•</w:t>
                              </w:r>
                              <w:r w:rsidRPr="00924302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Flame Retardant Clothing. </w:t>
                              </w:r>
                            </w:p>
                            <w:p w14:paraId="3A00F006" w14:textId="77777777" w:rsidR="00390D31" w:rsidRPr="00924302" w:rsidRDefault="00390D31" w:rsidP="0032291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5459"/>
                                <w:jc w:val="left"/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924302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•</w:t>
                              </w:r>
                              <w:r w:rsidRPr="00924302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Footwear Traction Devices when walking on snow and </w:t>
                              </w:r>
                              <w:proofErr w:type="spellStart"/>
                              <w:r w:rsidRPr="00924302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ic</w:t>
                              </w:r>
                              <w:proofErr w:type="spellEnd"/>
                              <w:r w:rsidRPr="00924302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5104F5DD" w14:textId="77777777" w:rsidR="00390D31" w:rsidRPr="00924302" w:rsidRDefault="00390D31" w:rsidP="0032291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</w:p>
                            <w:p w14:paraId="4658F767" w14:textId="77777777" w:rsidR="00390D31" w:rsidRPr="00924302" w:rsidRDefault="00390D31" w:rsidP="00322913">
                              <w:pPr>
                                <w:numPr>
                                  <w:ilvl w:val="0"/>
                                  <w:numId w:val="2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5459"/>
                                <w:jc w:val="left"/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924302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Hard Hat, Safety Glasses with Side </w:t>
                              </w:r>
                              <w:proofErr w:type="gramStart"/>
                              <w:r w:rsidRPr="00924302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Shields ,</w:t>
                              </w:r>
                              <w:proofErr w:type="gramEnd"/>
                              <w:r w:rsidRPr="00924302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Hearing Protection, Gloves, &amp; Safety Toe Footwear. </w:t>
                              </w:r>
                            </w:p>
                            <w:p w14:paraId="5E17F545" w14:textId="77777777" w:rsidR="00390D31" w:rsidRPr="00924302" w:rsidRDefault="00390D31" w:rsidP="00322913">
                              <w:pPr>
                                <w:numPr>
                                  <w:ilvl w:val="0"/>
                                  <w:numId w:val="2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5459"/>
                                <w:jc w:val="left"/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924302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Flame Retardant Clothing. </w:t>
                              </w:r>
                            </w:p>
                            <w:p w14:paraId="58294383" w14:textId="77777777" w:rsidR="00390D31" w:rsidRPr="00924302" w:rsidRDefault="00390D31" w:rsidP="00322913">
                              <w:pPr>
                                <w:numPr>
                                  <w:ilvl w:val="0"/>
                                  <w:numId w:val="2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5459"/>
                                <w:jc w:val="left"/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924302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Footwear Traction Devices when walking on snow and ice. </w:t>
                              </w:r>
                            </w:p>
                            <w:p w14:paraId="420FE490" w14:textId="77777777" w:rsidR="00390D31" w:rsidRPr="00924302" w:rsidRDefault="00390D31" w:rsidP="0032291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Calibri" w:hAnsi="Calibri" w:cs="Calibri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 w14:paraId="76C03855" w14:textId="77777777" w:rsidR="00390D31" w:rsidRPr="00924302" w:rsidRDefault="00390D31" w:rsidP="00322913">
                              <w:pPr>
                                <w:numPr>
                                  <w:ilvl w:val="0"/>
                                  <w:numId w:val="2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5459"/>
                                <w:jc w:val="left"/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924302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Hard Hat, Safety Glasses with Side </w:t>
                              </w:r>
                              <w:proofErr w:type="gramStart"/>
                              <w:r w:rsidRPr="00924302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Shields ,</w:t>
                              </w:r>
                              <w:proofErr w:type="gramEnd"/>
                              <w:r w:rsidRPr="00924302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Hearing Protection, Gloves, &amp; Safety Toe Footwear. </w:t>
                              </w:r>
                            </w:p>
                            <w:p w14:paraId="473E14C8" w14:textId="77777777" w:rsidR="00390D31" w:rsidRPr="00924302" w:rsidRDefault="00390D31" w:rsidP="00322913">
                              <w:pPr>
                                <w:numPr>
                                  <w:ilvl w:val="0"/>
                                  <w:numId w:val="2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5459"/>
                                <w:jc w:val="left"/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924302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Flame Retardant Clothing. </w:t>
                              </w:r>
                            </w:p>
                            <w:p w14:paraId="33B018E5" w14:textId="77777777" w:rsidR="00390D31" w:rsidRPr="00924302" w:rsidRDefault="00390D31" w:rsidP="00322913">
                              <w:pPr>
                                <w:numPr>
                                  <w:ilvl w:val="0"/>
                                  <w:numId w:val="2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5459"/>
                                <w:jc w:val="left"/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924302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Footwear Traction Devices when walking on snow and ice. </w:t>
                              </w:r>
                            </w:p>
                            <w:p w14:paraId="05B7D3AD" w14:textId="77777777" w:rsidR="00390D31" w:rsidRPr="00924302" w:rsidRDefault="00390D31" w:rsidP="00322913">
                              <w:pPr>
                                <w:numPr>
                                  <w:ilvl w:val="0"/>
                                  <w:numId w:val="2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5459"/>
                                <w:jc w:val="left"/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924302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Hard Hat, Safety Glasses with Side </w:t>
                              </w:r>
                              <w:proofErr w:type="gramStart"/>
                              <w:r w:rsidRPr="00924302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Shields ,</w:t>
                              </w:r>
                              <w:proofErr w:type="gramEnd"/>
                              <w:r w:rsidRPr="00924302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Hearing Protection, Gloves, &amp; Safety Toe Footwear. </w:t>
                              </w:r>
                            </w:p>
                            <w:p w14:paraId="78403616" w14:textId="77777777" w:rsidR="00390D31" w:rsidRPr="00924302" w:rsidRDefault="00390D31" w:rsidP="00322913">
                              <w:pPr>
                                <w:numPr>
                                  <w:ilvl w:val="0"/>
                                  <w:numId w:val="2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5459"/>
                                <w:jc w:val="left"/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924302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Flame Retardant Clothing. </w:t>
                              </w:r>
                            </w:p>
                            <w:p w14:paraId="5267EA91" w14:textId="77777777" w:rsidR="00390D31" w:rsidRPr="00924302" w:rsidRDefault="00390D31" w:rsidP="00322913">
                              <w:pPr>
                                <w:numPr>
                                  <w:ilvl w:val="0"/>
                                  <w:numId w:val="2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5459"/>
                                <w:jc w:val="left"/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924302">
                                <w:rPr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Footwear Traction Devices when walking on snow and ice. </w:t>
                              </w:r>
                            </w:p>
                            <w:p w14:paraId="779EB130" w14:textId="77777777" w:rsidR="00390D31" w:rsidRDefault="00390D31" w:rsidP="0032291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7274028" y="0"/>
                            <a:ext cx="3555897" cy="4476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6CE941A" w14:textId="77777777" w:rsidR="00390D31" w:rsidRPr="00854A21" w:rsidRDefault="00390D31" w:rsidP="00AA1A0F">
                              <w:pPr>
                                <w:spacing w:after="120"/>
                                <w:jc w:val="right"/>
                                <w:rPr>
                                  <w:b/>
                                  <w:sz w:val="8"/>
                                </w:rPr>
                              </w:pPr>
                              <w:r w:rsidRPr="0079588F"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67821D07" wp14:editId="05A08C75">
                                    <wp:extent cx="300182" cy="381000"/>
                                    <wp:effectExtent l="0" t="0" r="5080" b="0"/>
                                    <wp:docPr id="22" name="Picture 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2763" cy="38427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854A21"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7B392217" wp14:editId="59DDD865">
                                    <wp:extent cx="3168015" cy="355575"/>
                                    <wp:effectExtent l="0" t="0" r="0" b="6985"/>
                                    <wp:docPr id="23" name="Picture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168015" cy="3555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194DB0C" w14:textId="6C5D22B7" w:rsidR="00A435D0" w:rsidRDefault="00390D31" w:rsidP="00FA28A8">
                              <w:pPr>
                                <w:spacing w:after="120" w:line="240" w:lineRule="auto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 w:rsidRPr="0079588F">
                                <w:rPr>
                                  <w:b/>
                                  <w:sz w:val="36"/>
                                </w:rPr>
                                <w:t xml:space="preserve">Site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 xml:space="preserve">Safety </w:t>
                              </w:r>
                              <w:r w:rsidRPr="0079588F">
                                <w:rPr>
                                  <w:b/>
                                  <w:sz w:val="36"/>
                                </w:rPr>
                                <w:t>Standards</w:t>
                              </w:r>
                            </w:p>
                            <w:p w14:paraId="7558B267" w14:textId="50D500CA" w:rsidR="00F4603E" w:rsidRPr="00D635EE" w:rsidRDefault="0045410E" w:rsidP="00D635EE">
                              <w:pPr>
                                <w:spacing w:after="120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 w:rsidRPr="0079588F"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16A1C637" wp14:editId="573DE680">
                                    <wp:extent cx="666750" cy="389082"/>
                                    <wp:effectExtent l="0" t="0" r="0" b="0"/>
                                    <wp:docPr id="28" name="Picture 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2906" cy="4043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6B7D8EF8" wp14:editId="4AE2A21A">
                                    <wp:extent cx="685800" cy="371104"/>
                                    <wp:effectExtent l="0" t="0" r="0" b="0"/>
                                    <wp:docPr id="25" name="Picture 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08796" cy="383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14B9457" wp14:editId="3B86AAE4">
                                    <wp:extent cx="552450" cy="372494"/>
                                    <wp:effectExtent l="0" t="0" r="0" b="8890"/>
                                    <wp:docPr id="7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1438" cy="39203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4E23659" w14:textId="0803ACC0" w:rsidR="0045410E" w:rsidRDefault="0045410E" w:rsidP="00DD1223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B050"/>
                                  <w:sz w:val="28"/>
                                  <w:szCs w:val="22"/>
                                  <w:lang w:val="en-US"/>
                                </w:rPr>
                              </w:pPr>
                              <w:r w:rsidRPr="0079588F"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1006F54E" wp14:editId="75FD639C">
                                    <wp:extent cx="647700" cy="372282"/>
                                    <wp:effectExtent l="0" t="0" r="0" b="8890"/>
                                    <wp:docPr id="26" name="Picture 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5362" cy="3766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79588F"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7559BC6C" wp14:editId="0E9E633D">
                                    <wp:extent cx="619125" cy="345239"/>
                                    <wp:effectExtent l="0" t="0" r="0" b="0"/>
                                    <wp:docPr id="27" name="Picture 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31403" cy="3520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4875D6A" w14:textId="77777777" w:rsidR="0045410E" w:rsidRDefault="0045410E" w:rsidP="00DD1223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B050"/>
                                  <w:sz w:val="28"/>
                                  <w:szCs w:val="22"/>
                                  <w:lang w:val="en-US"/>
                                </w:rPr>
                              </w:pPr>
                            </w:p>
                            <w:p w14:paraId="4D4BE0DC" w14:textId="523B9B6E" w:rsidR="00DD1223" w:rsidRPr="00801905" w:rsidRDefault="00DD1223" w:rsidP="00DD122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00B050"/>
                                  <w:sz w:val="44"/>
                                </w:rPr>
                              </w:pPr>
                              <w:r w:rsidRPr="00801905">
                                <w:rPr>
                                  <w:rFonts w:ascii="Calibri" w:hAnsi="Calibri" w:cs="Calibri"/>
                                  <w:b/>
                                  <w:bCs/>
                                  <w:color w:val="00B050"/>
                                  <w:sz w:val="28"/>
                                  <w:szCs w:val="22"/>
                                  <w:lang w:val="en-US"/>
                                </w:rPr>
                                <w:t xml:space="preserve">Always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B050"/>
                                  <w:sz w:val="28"/>
                                  <w:szCs w:val="22"/>
                                  <w:lang w:val="en-US"/>
                                </w:rPr>
                                <w:t>F</w:t>
                              </w:r>
                              <w:r w:rsidRPr="00801905">
                                <w:rPr>
                                  <w:rFonts w:ascii="Calibri" w:hAnsi="Calibri" w:cs="Calibri"/>
                                  <w:b/>
                                  <w:color w:val="00B050"/>
                                  <w:sz w:val="28"/>
                                  <w:szCs w:val="22"/>
                                  <w:lang w:val="en-US"/>
                                </w:rPr>
                                <w:t xml:space="preserve">ollow the </w:t>
                              </w:r>
                              <w:r w:rsidR="00F53FA2">
                                <w:rPr>
                                  <w:rFonts w:ascii="Calibri" w:hAnsi="Calibri" w:cs="Calibri"/>
                                  <w:b/>
                                  <w:color w:val="00B050"/>
                                  <w:sz w:val="28"/>
                                  <w:szCs w:val="22"/>
                                  <w:lang w:val="en-US"/>
                                </w:rPr>
                                <w:t>IOGP</w:t>
                              </w:r>
                              <w:r w:rsidRPr="00801905">
                                <w:rPr>
                                  <w:rFonts w:ascii="Calibri" w:hAnsi="Calibri" w:cs="Calibri"/>
                                  <w:b/>
                                  <w:color w:val="00B050"/>
                                  <w:sz w:val="28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  <w:r w:rsidR="00E37A23">
                                <w:rPr>
                                  <w:rFonts w:ascii="Calibri" w:hAnsi="Calibri" w:cs="Calibri"/>
                                  <w:b/>
                                  <w:color w:val="00B050"/>
                                  <w:sz w:val="28"/>
                                  <w:szCs w:val="22"/>
                                  <w:lang w:val="en-US"/>
                                </w:rPr>
                                <w:t>Life-Saving Rules</w:t>
                              </w:r>
                            </w:p>
                            <w:p w14:paraId="72FE40AB" w14:textId="6E222B03" w:rsidR="00DD1223" w:rsidRPr="00B613B7" w:rsidRDefault="00DD1223" w:rsidP="00DD122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B613B7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   </w:t>
                              </w:r>
                              <w:r w:rsidR="00EC45D0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   </w:t>
                              </w:r>
                              <w:r w:rsidRPr="00B613B7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="00801955" w:rsidRPr="00B613B7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Bypassing Safety Controls</w:t>
                              </w:r>
                              <w:r w:rsidR="00357EBF" w:rsidRPr="00B613B7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    </w:t>
                              </w:r>
                              <w:r w:rsidR="00A435D0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B613B7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Confined</w:t>
                              </w:r>
                              <w:r w:rsidR="006C4CEA" w:rsidRPr="00B613B7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Space</w:t>
                              </w:r>
                            </w:p>
                            <w:p w14:paraId="18518330" w14:textId="7FC04A9D" w:rsidR="00B613B7" w:rsidRDefault="00DD1223" w:rsidP="003A51D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720" w:hanging="720"/>
                                <w:jc w:val="left"/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B613B7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        </w:t>
                              </w:r>
                              <w:r w:rsidR="00EC45D0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</w:t>
                              </w:r>
                              <w:r w:rsidR="006C4CEA" w:rsidRPr="00B613B7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Driving</w:t>
                              </w:r>
                              <w:r w:rsidR="006C4CEA" w:rsidRPr="00B613B7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ab/>
                              </w:r>
                              <w:r w:rsidR="006C4CEA" w:rsidRPr="00B613B7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ab/>
                              </w:r>
                              <w:r w:rsidR="003966DE" w:rsidRPr="00B613B7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          </w:t>
                              </w:r>
                              <w:r w:rsidR="00F4603E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</w:t>
                              </w:r>
                              <w:r w:rsidR="0047536C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B613B7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Energy </w:t>
                              </w:r>
                              <w:r w:rsidR="00B35E6F" w:rsidRPr="00B613B7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r w:rsidRPr="00B613B7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solation</w:t>
                              </w:r>
                              <w:r w:rsidRPr="00B613B7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ab/>
                                <w:t xml:space="preserve">           </w:t>
                              </w:r>
                              <w:r w:rsidR="00B35E6F" w:rsidRPr="00B613B7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</w:t>
                              </w:r>
                            </w:p>
                            <w:p w14:paraId="2F881D69" w14:textId="38D58210" w:rsidR="00A44A65" w:rsidRPr="00B613B7" w:rsidRDefault="00B613B7" w:rsidP="003A51D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720" w:hanging="720"/>
                                <w:jc w:val="left"/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          </w:t>
                              </w:r>
                              <w:r w:rsidR="00DD1223" w:rsidRPr="00B613B7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Hot </w:t>
                              </w:r>
                              <w:r w:rsidR="00B35E6F" w:rsidRPr="00B613B7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W</w:t>
                              </w:r>
                              <w:r w:rsidR="00DD1223" w:rsidRPr="00B613B7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or</w:t>
                              </w:r>
                              <w:r w:rsidR="003A51D0" w:rsidRPr="00B613B7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k                                  </w:t>
                              </w:r>
                              <w:r w:rsidR="006A1BFD" w:rsidRPr="00B613B7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="00271306" w:rsidRPr="00B613B7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="0047536C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="006A1BFD" w:rsidRPr="00B613B7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="00DD1223" w:rsidRPr="00B613B7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Li</w:t>
                              </w:r>
                              <w:r w:rsidR="003A51D0" w:rsidRPr="00B613B7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ne of Fire</w:t>
                              </w:r>
                              <w:r w:rsidR="00DD1223" w:rsidRPr="00B613B7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      </w:t>
                              </w:r>
                            </w:p>
                            <w:p w14:paraId="725FE64B" w14:textId="71EB7946" w:rsidR="00DD1223" w:rsidRPr="00B613B7" w:rsidRDefault="00A44A65" w:rsidP="003A51D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720" w:hanging="720"/>
                                <w:jc w:val="left"/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B613B7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          Safe Mechanical Lifting</w:t>
                              </w:r>
                              <w:r w:rsidR="006A1BFD" w:rsidRPr="00B613B7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          Work Authorization</w:t>
                              </w:r>
                            </w:p>
                            <w:p w14:paraId="5F66E82D" w14:textId="4CEE4940" w:rsidR="00EC45D0" w:rsidRPr="00EC45D0" w:rsidRDefault="00DD1223" w:rsidP="00F427D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B613B7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        </w:t>
                              </w:r>
                              <w:r w:rsidRPr="00B613B7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ab/>
                                <w:t xml:space="preserve">       </w:t>
                              </w:r>
                              <w:r w:rsidR="00271306" w:rsidRPr="00B613B7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="00F4603E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</w:t>
                              </w:r>
                              <w:r w:rsidR="00A435D0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         </w:t>
                              </w:r>
                              <w:r w:rsidR="00F4603E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="00357EBF" w:rsidRPr="00B613B7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Working at Height</w:t>
                              </w:r>
                            </w:p>
                            <w:p w14:paraId="1F8F8D1E" w14:textId="77777777" w:rsidR="00BB23E9" w:rsidRPr="00AA1A0F" w:rsidRDefault="00BB23E9" w:rsidP="00F427D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2"/>
                                  <w:szCs w:val="24"/>
                                  <w:lang w:val="en-US"/>
                                </w:rPr>
                              </w:pPr>
                            </w:p>
                            <w:p w14:paraId="783B1E01" w14:textId="169B8681" w:rsidR="00BB23E9" w:rsidRPr="0047536C" w:rsidRDefault="00BB23E9" w:rsidP="0047536C">
                              <w:pPr>
                                <w:spacing w:after="0" w:line="240" w:lineRule="auto"/>
                              </w:pPr>
                              <w:r>
                                <w:t xml:space="preserve">         </w:t>
                              </w:r>
                              <w:r w:rsidR="0005753C">
                                <w:t xml:space="preserve">  </w:t>
                              </w:r>
                              <w:r>
                                <w:t xml:space="preserve">     </w:t>
                              </w:r>
                              <w:r w:rsidR="006A1ED9">
                                <w:t xml:space="preserve">     </w:t>
                              </w:r>
                              <w:r w:rsidR="000A0F19">
                                <w:t xml:space="preserve">         </w:t>
                              </w:r>
                            </w:p>
                            <w:p w14:paraId="0EFAF9FD" w14:textId="2ABB0C27" w:rsidR="00DD1223" w:rsidRPr="0047536C" w:rsidRDefault="00DD1223" w:rsidP="00DD122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7536C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Use this document in conjunction with GoM General Safety Rules (SWP)</w:t>
                              </w:r>
                              <w:r w:rsidR="00741291" w:rsidRPr="0047536C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Pr="0047536C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Upstream Control of Work Procedure</w:t>
                              </w:r>
                              <w:r w:rsidR="00741291" w:rsidRPr="0047536C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and </w:t>
                              </w:r>
                              <w:r w:rsidR="00532DC2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the </w:t>
                              </w:r>
                              <w:r w:rsidR="000D188A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GoM Local Implementation Procedure (LIP)</w:t>
                              </w:r>
                            </w:p>
                            <w:p w14:paraId="5FCA840A" w14:textId="1064D1A5" w:rsidR="0047536C" w:rsidRDefault="0047536C" w:rsidP="0047536C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24"/>
                                </w:rPr>
                              </w:pPr>
                            </w:p>
                            <w:p w14:paraId="4D55087F" w14:textId="77777777" w:rsidR="007203A0" w:rsidRDefault="007203A0" w:rsidP="0074129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4"/>
                                  <w:szCs w:val="18"/>
                                </w:rPr>
                              </w:pPr>
                            </w:p>
                            <w:p w14:paraId="5233C2B5" w14:textId="77777777" w:rsidR="007203A0" w:rsidRPr="007203A0" w:rsidRDefault="007203A0" w:rsidP="0074129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4"/>
                                  <w:szCs w:val="18"/>
                                </w:rPr>
                              </w:pPr>
                            </w:p>
                            <w:p w14:paraId="26C17A0A" w14:textId="5AC7F410" w:rsidR="00741291" w:rsidRDefault="00F51D2A" w:rsidP="0074129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Doc# </w:t>
                              </w:r>
                              <w:r w:rsidR="006F3CA1" w:rsidRPr="006F3CA1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UPS-US-SW-GOM-HSE-DOC-01156-3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  <w:r w:rsidR="00741291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24"/>
                                </w:rPr>
                                <w:t xml:space="preserve">Rev </w:t>
                              </w:r>
                              <w:r w:rsidR="007D73C0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24"/>
                                </w:rPr>
                                <w:t>1</w:t>
                              </w:r>
                              <w:r w:rsidR="00741291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24"/>
                                </w:rPr>
                                <w:t xml:space="preserve"> </w:t>
                              </w:r>
                              <w:r w:rsidR="00704E36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24"/>
                                </w:rPr>
                                <w:t>Jan 2023</w:t>
                              </w:r>
                              <w:r w:rsidR="007D73C0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24"/>
                                </w:rPr>
                                <w:t xml:space="preserve">   </w:t>
                              </w:r>
                            </w:p>
                            <w:p w14:paraId="002DFF2A" w14:textId="3075CEB3" w:rsidR="007D73C0" w:rsidRPr="00DD1223" w:rsidRDefault="007D73C0" w:rsidP="0074129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24"/>
                                </w:rPr>
                                <w:t xml:space="preserve">Rev </w:t>
                              </w:r>
                              <w:proofErr w:type="gram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24"/>
                                </w:rPr>
                                <w:t>0  May</w:t>
                              </w:r>
                              <w:proofErr w:type="gram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24"/>
                                </w:rPr>
                                <w:t xml:space="preserve"> 2017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68A38F" id="Group 1" o:spid="_x0000_s1026" style="position:absolute;left:0;text-align:left;margin-left:16.5pt;margin-top:-29.25pt;width:852.75pt;height:353.25pt;z-index:251652608;mso-width-relative:margin;mso-height-relative:margin" coordorigin="" coordsize="108299,44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36261;width:34509;height:44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z8FwQAAANoAAAAPAAAAZHJzL2Rvd25yZXYueG1sRI9BawIx&#10;FITvhf6H8ArearZS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OwzPwXBAAAA2gAAAA8AAAAA&#10;AAAAAAAAAAAABwIAAGRycy9kb3ducmV2LnhtbFBLBQYAAAAAAwADALcAAAD1AgAAAAA=&#10;" fillcolor="window" strokeweight=".5pt">
                  <v:textbox>
                    <w:txbxContent>
                      <w:p w14:paraId="03341D89" w14:textId="77777777" w:rsidR="005844F7" w:rsidRDefault="005844F7" w:rsidP="005844F7">
                        <w:pPr>
                          <w:spacing w:after="0" w:line="240" w:lineRule="auto"/>
                          <w:jc w:val="left"/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79588F"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61E3085A" wp14:editId="5DC44307">
                              <wp:extent cx="300182" cy="381000"/>
                              <wp:effectExtent l="0" t="0" r="5080" b="0"/>
                              <wp:docPr id="17" name="Picture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2763" cy="38427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ab/>
                          <w:t xml:space="preserve">        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ab/>
                          <w:t xml:space="preserve">            </w:t>
                        </w:r>
                        <w:r>
                          <w:rPr>
                            <w:noProof/>
                            <w:sz w:val="15"/>
                            <w:szCs w:val="15"/>
                            <w:lang w:val="en-US"/>
                          </w:rPr>
                          <w:drawing>
                            <wp:inline distT="0" distB="0" distL="0" distR="0" wp14:anchorId="4D4C57AE" wp14:editId="04CC9CE2">
                              <wp:extent cx="732153" cy="314325"/>
                              <wp:effectExtent l="0" t="0" r="0" b="0"/>
                              <wp:docPr id="18" name="Picture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6420" cy="31615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15DC2D3" w14:textId="77777777" w:rsidR="00F27F98" w:rsidRPr="00F27F98" w:rsidRDefault="00F27F98" w:rsidP="00F27F98">
                        <w:p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sz w:val="6"/>
                            <w:szCs w:val="16"/>
                            <w:lang w:val="en-US"/>
                          </w:rPr>
                        </w:pPr>
                      </w:p>
                      <w:p w14:paraId="0507D906" w14:textId="77777777" w:rsidR="002A78BE" w:rsidRPr="00EC71B7" w:rsidRDefault="002A78BE" w:rsidP="002A78BE">
                        <w:pPr>
                          <w:spacing w:after="0" w:line="240" w:lineRule="auto"/>
                        </w:pPr>
                        <w:r w:rsidRPr="00924302"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Tools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and Equipment</w:t>
                        </w:r>
                        <w:r w:rsidRPr="00924302"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  <w:p w14:paraId="191D606A" w14:textId="77777777" w:rsidR="002A78BE" w:rsidRDefault="002A78BE" w:rsidP="002A78B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932DBA">
                          <w:rPr>
                            <w:rFonts w:ascii="Calibri" w:hAnsi="Calibri" w:cs="Calibri"/>
                            <w:bCs/>
                            <w:iCs/>
                            <w:color w:val="000000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hAnsi="Calibri" w:cs="Calibri"/>
                            <w:bCs/>
                            <w:iCs/>
                            <w:color w:val="000000"/>
                            <w:sz w:val="15"/>
                            <w:szCs w:val="15"/>
                          </w:rPr>
                          <w:t xml:space="preserve"> </w:t>
                        </w:r>
                        <w:r w:rsidRPr="00932DBA">
                          <w:rPr>
                            <w:rFonts w:ascii="Calibri" w:hAnsi="Calibri" w:cs="Calibri"/>
                            <w:bCs/>
                            <w:iCs/>
                            <w:color w:val="000000"/>
                            <w:sz w:val="15"/>
                            <w:szCs w:val="15"/>
                          </w:rPr>
                          <w:t xml:space="preserve">Only </w:t>
                        </w:r>
                        <w:r>
                          <w:rPr>
                            <w:rFonts w:ascii="Calibri" w:hAnsi="Calibri" w:cs="Calibri"/>
                            <w:bCs/>
                            <w:iCs/>
                            <w:color w:val="000000"/>
                            <w:sz w:val="15"/>
                            <w:szCs w:val="15"/>
                          </w:rPr>
                          <w:t xml:space="preserve">to be used </w:t>
                        </w:r>
                        <w:r w:rsidRPr="00924302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for the purpose they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are designed and never modified</w:t>
                        </w:r>
                        <w:r w:rsidR="006B3A0D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.</w:t>
                        </w:r>
                      </w:p>
                      <w:p w14:paraId="170893CA" w14:textId="77777777" w:rsidR="002A78BE" w:rsidRPr="00932DBA" w:rsidRDefault="002A78BE" w:rsidP="002A78B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E4141A">
                          <w:rPr>
                            <w:rFonts w:ascii="Calibri" w:hAnsi="Calibri" w:cs="Calibri"/>
                            <w:bCs/>
                            <w:iCs/>
                            <w:color w:val="000000"/>
                            <w:sz w:val="15"/>
                            <w:szCs w:val="15"/>
                          </w:rPr>
                          <w:t>• Must be</w:t>
                        </w:r>
                        <w:r>
                          <w:rPr>
                            <w:rFonts w:ascii="Calibri" w:hAnsi="Calibri" w:cs="Calibri"/>
                            <w:bCs/>
                            <w:iCs/>
                            <w:color w:val="000000"/>
                            <w:sz w:val="15"/>
                            <w:szCs w:val="15"/>
                          </w:rPr>
                          <w:t xml:space="preserve"> visually</w:t>
                        </w:r>
                        <w:r w:rsidRPr="00E4141A">
                          <w:rPr>
                            <w:rFonts w:ascii="Calibri" w:hAnsi="Calibri" w:cs="Calibri"/>
                            <w:bCs/>
                            <w:iCs/>
                            <w:color w:val="00000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inspected before each use and be in </w:t>
                        </w:r>
                        <w:r w:rsidRPr="00924302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good working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</w:t>
                        </w:r>
                        <w:r w:rsidRPr="00924302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conditio</w:t>
                        </w:r>
                        <w:r w:rsidRPr="00932DBA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n</w:t>
                        </w:r>
                      </w:p>
                      <w:p w14:paraId="3F1A6AC8" w14:textId="77777777" w:rsidR="002A78BE" w:rsidRPr="00924302" w:rsidRDefault="002A78BE" w:rsidP="002A78B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FA0D7C">
                          <w:rPr>
                            <w:rFonts w:ascii="Calibri" w:hAnsi="Calibri" w:cs="Calibri"/>
                            <w:bCs/>
                            <w:i/>
                            <w:iCs/>
                            <w:color w:val="000000"/>
                            <w:sz w:val="15"/>
                            <w:szCs w:val="15"/>
                          </w:rPr>
                          <w:t xml:space="preserve">• </w:t>
                        </w:r>
                        <w:r w:rsidRPr="00924302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Eq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uipped with guards as designed</w:t>
                        </w:r>
                        <w:r w:rsidR="006B3A0D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.</w:t>
                        </w:r>
                      </w:p>
                      <w:p w14:paraId="737F41BE" w14:textId="77777777" w:rsidR="002A78BE" w:rsidRPr="00E4141A" w:rsidRDefault="002A78BE" w:rsidP="002A78B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bCs/>
                            <w:i/>
                            <w:iCs/>
                            <w:color w:val="000000"/>
                            <w:sz w:val="15"/>
                            <w:szCs w:val="15"/>
                          </w:rPr>
                        </w:pPr>
                        <w:r w:rsidRPr="00FA0D7C">
                          <w:rPr>
                            <w:rFonts w:ascii="Calibri" w:hAnsi="Calibri" w:cs="Calibri"/>
                            <w:bCs/>
                            <w:i/>
                            <w:iCs/>
                            <w:color w:val="000000"/>
                            <w:sz w:val="15"/>
                            <w:szCs w:val="15"/>
                          </w:rPr>
                          <w:t xml:space="preserve">• </w:t>
                        </w:r>
                        <w:r w:rsidRPr="00924302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Carried in a tool belt, </w:t>
                        </w:r>
                        <w:proofErr w:type="gramStart"/>
                        <w:r w:rsidRPr="00924302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tool box</w:t>
                        </w:r>
                        <w:proofErr w:type="gramEnd"/>
                        <w:r w:rsidRPr="00924302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, or to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ol bag when working at heights</w:t>
                        </w:r>
                        <w:r w:rsidR="006B3A0D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.</w:t>
                        </w:r>
                      </w:p>
                      <w:p w14:paraId="740A0630" w14:textId="77777777" w:rsidR="002A78BE" w:rsidRDefault="002A78BE" w:rsidP="00390D3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left"/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3F9C5C7E" w14:textId="77777777" w:rsidR="00390D31" w:rsidRPr="00390D31" w:rsidRDefault="00390D31" w:rsidP="00390D3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left"/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390D31"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Electrical Equipment</w:t>
                        </w:r>
                      </w:p>
                      <w:p w14:paraId="6C952DC1" w14:textId="77777777" w:rsidR="00390D31" w:rsidRPr="00390D31" w:rsidRDefault="005427A9" w:rsidP="0036564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</w:pPr>
                        <w:r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 xml:space="preserve">• </w:t>
                        </w:r>
                        <w:r w:rsidRPr="005427A9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Ground Fault Circuit Interrupter</w:t>
                        </w:r>
                        <w:r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(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GFCI</w:t>
                        </w:r>
                        <w:r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)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 xml:space="preserve"> is required when using portable power </w:t>
                        </w:r>
                        <w:r w:rsidR="0012274B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tools or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 xml:space="preserve"> other cord-c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o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nn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e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ct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e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d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 xml:space="preserve"> e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quip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me</w:t>
                        </w:r>
                        <w:r w:rsidR="0012274B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nt</w:t>
                        </w:r>
                        <w:r w:rsidR="006B3A0D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.</w:t>
                        </w:r>
                      </w:p>
                      <w:p w14:paraId="3209391A" w14:textId="77777777" w:rsidR="00390D31" w:rsidRPr="00390D31" w:rsidRDefault="005427A9" w:rsidP="0036564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 xml:space="preserve">• 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Insp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e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 xml:space="preserve">ct </w:t>
                        </w:r>
                        <w:r w:rsidR="00365649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 xml:space="preserve">and test 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a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l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l p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o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w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e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r c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o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 xml:space="preserve">rds, 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le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ads, and GFCI’s f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o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r d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e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f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e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cts pr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io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r to use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 xml:space="preserve"> 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and</w:t>
                        </w:r>
                        <w:r w:rsidR="0012274B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 xml:space="preserve"> 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r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e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p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l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ace wh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e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 xml:space="preserve">n 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fo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und d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e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f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e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ct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ive</w:t>
                        </w:r>
                        <w:r w:rsidR="006B3A0D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.</w:t>
                        </w:r>
                      </w:p>
                      <w:p w14:paraId="26E07B2E" w14:textId="77777777" w:rsidR="00390D31" w:rsidRPr="00390D31" w:rsidRDefault="00365649" w:rsidP="0036564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</w:pPr>
                        <w:r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• Cords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 xml:space="preserve"> and cab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le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s sha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l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l be r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o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ut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e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 xml:space="preserve">d 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ove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rh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e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ad, und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e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rn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e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ath the grat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i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ng,</w:t>
                        </w:r>
                        <w:r w:rsidR="0012274B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 xml:space="preserve"> 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and away from doorways and wa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l</w:t>
                        </w:r>
                        <w:r w:rsidR="0012274B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kways</w:t>
                        </w:r>
                        <w:r w:rsidR="006B3A0D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.</w:t>
                        </w:r>
                      </w:p>
                      <w:p w14:paraId="0CE25A4C" w14:textId="77777777" w:rsidR="00390D31" w:rsidRPr="00390D31" w:rsidRDefault="00365649" w:rsidP="0036564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</w:pPr>
                        <w:r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• Bonding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 xml:space="preserve"> and</w:t>
                        </w:r>
                        <w:r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/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o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r gr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o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und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i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ng sha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l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 xml:space="preserve">l be 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i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n p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l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ace b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efo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re any f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illi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 xml:space="preserve">ng 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o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r</w:t>
                        </w:r>
                        <w:r w:rsidR="0012274B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 xml:space="preserve"> 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trans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fe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 xml:space="preserve">r 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o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p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e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rat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io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ns to pr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eve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nt a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 xml:space="preserve"> 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stat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i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 xml:space="preserve">c 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ele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ctr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i</w:t>
                        </w:r>
                        <w:r w:rsidR="00390D31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c</w:t>
                        </w:r>
                        <w:r w:rsid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i</w:t>
                        </w:r>
                        <w:r w:rsidR="0012274B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ty charge</w:t>
                        </w:r>
                        <w:r w:rsidR="006B3A0D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.</w:t>
                        </w:r>
                      </w:p>
                      <w:p w14:paraId="62AECD21" w14:textId="6153442C" w:rsidR="00390D31" w:rsidRPr="00390D31" w:rsidRDefault="00390D31" w:rsidP="0036564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</w:pPr>
                        <w:r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 xml:space="preserve">• Batteries must only be changed in a safe </w:t>
                        </w:r>
                        <w:r w:rsidR="00E06989"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area and</w:t>
                        </w:r>
                        <w:r w:rsidRPr="00390D31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 xml:space="preserve"> di</w:t>
                        </w:r>
                        <w:r w:rsidR="0012274B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sposed of in the correct manner</w:t>
                        </w:r>
                        <w:r w:rsidR="006B3A0D">
                          <w:rPr>
                            <w:rFonts w:ascii="Calibri" w:hAnsi="Calibri" w:cs="Calibri"/>
                            <w:spacing w:val="-1"/>
                            <w:sz w:val="15"/>
                            <w:szCs w:val="15"/>
                            <w:lang w:val="en-US"/>
                          </w:rPr>
                          <w:t>.</w:t>
                        </w:r>
                      </w:p>
                      <w:p w14:paraId="67005BAE" w14:textId="77777777" w:rsidR="00390D31" w:rsidRPr="00FF7662" w:rsidRDefault="00390D31" w:rsidP="0036564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b/>
                            <w:spacing w:val="-1"/>
                            <w:sz w:val="16"/>
                            <w:szCs w:val="15"/>
                            <w:lang w:val="en-US"/>
                          </w:rPr>
                        </w:pPr>
                      </w:p>
                      <w:p w14:paraId="13CA033F" w14:textId="77777777" w:rsidR="00390D31" w:rsidRPr="00394F90" w:rsidRDefault="00390D31" w:rsidP="00365649">
                        <w:pPr>
                          <w:pStyle w:val="Default"/>
                          <w:jc w:val="both"/>
                          <w:rPr>
                            <w:b/>
                            <w:i/>
                            <w:sz w:val="16"/>
                            <w:szCs w:val="15"/>
                          </w:rPr>
                        </w:pPr>
                        <w:r w:rsidRPr="00394F90">
                          <w:rPr>
                            <w:b/>
                            <w:i/>
                            <w:sz w:val="16"/>
                            <w:szCs w:val="15"/>
                          </w:rPr>
                          <w:t>Hoses</w:t>
                        </w:r>
                      </w:p>
                      <w:p w14:paraId="47EB43FB" w14:textId="77777777" w:rsidR="00390D31" w:rsidRPr="00390D31" w:rsidRDefault="00390D31" w:rsidP="0036564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390D3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• Hoses and fittings mus</w:t>
                        </w:r>
                        <w:r w:rsidR="0012274B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t be free of defects and </w:t>
                        </w:r>
                        <w:proofErr w:type="gramStart"/>
                        <w:r w:rsidR="0012274B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damage</w:t>
                        </w:r>
                        <w:r w:rsidR="00F738C6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;</w:t>
                        </w:r>
                        <w:proofErr w:type="gramEnd"/>
                        <w:r w:rsidR="00F738C6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if any found do not use</w:t>
                        </w:r>
                        <w:r w:rsidR="006B3A0D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.</w:t>
                        </w:r>
                      </w:p>
                      <w:p w14:paraId="279BC196" w14:textId="3581CA0B" w:rsidR="00390D31" w:rsidRPr="00390D31" w:rsidRDefault="00390D31" w:rsidP="0036564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390D3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•</w:t>
                        </w:r>
                        <w:r w:rsidR="007908DB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</w:t>
                        </w:r>
                        <w:r w:rsidRPr="00390D3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Hoses and fittings shall be the appropriate type, </w:t>
                        </w:r>
                        <w:r w:rsidR="00E06989" w:rsidRPr="00390D3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size,</w:t>
                        </w:r>
                        <w:r w:rsidRPr="00390D3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and rating for</w:t>
                        </w:r>
                        <w:r w:rsidR="007908DB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</w:t>
                        </w:r>
                        <w:r w:rsidR="0012274B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the pressure </w:t>
                        </w:r>
                        <w:r w:rsidR="00F543F9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to be</w:t>
                        </w:r>
                        <w:r w:rsidR="0012274B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used</w:t>
                        </w:r>
                        <w:r w:rsidR="006B3A0D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.</w:t>
                        </w:r>
                      </w:p>
                      <w:p w14:paraId="1D5E6352" w14:textId="77777777" w:rsidR="00390D31" w:rsidRPr="00390D31" w:rsidRDefault="00390D31" w:rsidP="0036564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390D3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• Whip checks must be used on al</w:t>
                        </w:r>
                        <w:r w:rsidR="00F738C6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l hose </w:t>
                        </w:r>
                        <w:r w:rsidR="00765205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connections</w:t>
                        </w:r>
                        <w:r w:rsidR="0012274B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and kept tight</w:t>
                        </w:r>
                        <w:r w:rsidR="00F738C6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up and around the hose</w:t>
                        </w:r>
                        <w:r w:rsidR="006B3A0D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.</w:t>
                        </w:r>
                      </w:p>
                      <w:p w14:paraId="491513BC" w14:textId="77777777" w:rsidR="00390D31" w:rsidRPr="00390D31" w:rsidRDefault="00390D31" w:rsidP="0036564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390D3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• Hoses shall be kept kink free, to min</w:t>
                        </w:r>
                        <w:r w:rsidR="00F738C6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imum le</w:t>
                        </w:r>
                        <w:r w:rsidRPr="00390D3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ngths, secured</w:t>
                        </w:r>
                        <w:r w:rsidR="00F738C6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safely</w:t>
                        </w:r>
                        <w:r w:rsidRPr="00390D3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, and routed</w:t>
                        </w:r>
                        <w:r w:rsidR="007908DB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</w:t>
                        </w:r>
                        <w:r w:rsidRPr="00390D3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away f</w:t>
                        </w:r>
                        <w:r w:rsidR="0012274B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rom access ladders and walkways</w:t>
                        </w:r>
                        <w:r w:rsidR="006B3A0D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.</w:t>
                        </w:r>
                      </w:p>
                      <w:p w14:paraId="48A2F00F" w14:textId="77777777" w:rsidR="00390D31" w:rsidRPr="00390D31" w:rsidRDefault="00390D31" w:rsidP="0036564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390D3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• Hoses must be isolated, de-pressurized and disconnected when not</w:t>
                        </w:r>
                        <w:r w:rsidR="007908DB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</w:t>
                        </w:r>
                        <w:r w:rsidR="0012274B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in use or left unattended</w:t>
                        </w:r>
                        <w:r w:rsidR="006B3A0D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.</w:t>
                        </w:r>
                      </w:p>
                      <w:p w14:paraId="2DE04458" w14:textId="77777777" w:rsidR="00390D31" w:rsidRPr="00390D31" w:rsidRDefault="00390D31" w:rsidP="0036564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390D3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•</w:t>
                        </w:r>
                        <w:r w:rsidR="007908DB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</w:t>
                        </w:r>
                        <w:r w:rsidR="00F738C6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As appropriated, h</w:t>
                        </w:r>
                        <w:r w:rsidRPr="00390D3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oses sh</w:t>
                        </w:r>
                        <w:r w:rsidR="00F738C6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ould </w:t>
                        </w:r>
                        <w:r w:rsidRPr="00390D3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be flushed and purged clear of </w:t>
                        </w:r>
                        <w:r w:rsidR="0012274B" w:rsidRPr="00390D3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chemicals and</w:t>
                        </w:r>
                        <w:r w:rsidR="007908DB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</w:t>
                        </w:r>
                        <w:r w:rsidR="00765205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hydrocarbons before</w:t>
                        </w:r>
                        <w:r w:rsidR="0012274B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storing</w:t>
                        </w:r>
                        <w:r w:rsidR="006B3A0D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Text Box 9" o:spid="_x0000_s1028" type="#_x0000_t202" style="position:absolute;width:34385;height:44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" fillcolor="window" strokeweight=".5pt">
                  <v:textbox>
                    <w:txbxContent>
                      <w:p w14:paraId="7B21CCA9" w14:textId="77777777" w:rsidR="005844F7" w:rsidRDefault="005844F7" w:rsidP="005844F7">
                        <w:pPr>
                          <w:spacing w:after="0" w:line="240" w:lineRule="auto"/>
                          <w:jc w:val="left"/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79588F"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38AB4871" wp14:editId="1E06F5B0">
                              <wp:extent cx="300182" cy="381000"/>
                              <wp:effectExtent l="0" t="0" r="5080" b="0"/>
                              <wp:docPr id="19" name="Picture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2763" cy="38427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ab/>
                          <w:t xml:space="preserve">        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ab/>
                          <w:t xml:space="preserve">           </w:t>
                        </w:r>
                        <w:r>
                          <w:rPr>
                            <w:noProof/>
                            <w:sz w:val="15"/>
                            <w:szCs w:val="15"/>
                            <w:lang w:val="en-US"/>
                          </w:rPr>
                          <w:drawing>
                            <wp:inline distT="0" distB="0" distL="0" distR="0" wp14:anchorId="0C0C243A" wp14:editId="48D67CE4">
                              <wp:extent cx="732153" cy="314325"/>
                              <wp:effectExtent l="0" t="0" r="0" b="0"/>
                              <wp:docPr id="21" name="Picture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6420" cy="31615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AB563C2" w14:textId="77777777" w:rsidR="005844F7" w:rsidRPr="00F27F98" w:rsidRDefault="005844F7" w:rsidP="005844F7">
                        <w:p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sz w:val="6"/>
                            <w:szCs w:val="16"/>
                            <w:lang w:val="en-US"/>
                          </w:rPr>
                        </w:pPr>
                      </w:p>
                      <w:p w14:paraId="7BC0E6C2" w14:textId="77777777" w:rsidR="007908DB" w:rsidRPr="00F244FA" w:rsidRDefault="00390D31" w:rsidP="007908DB">
                        <w:pPr>
                          <w:pStyle w:val="Default"/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A502AE">
                          <w:rPr>
                            <w:b/>
                            <w:bCs/>
                            <w:i/>
                            <w:iCs/>
                            <w:sz w:val="16"/>
                            <w:szCs w:val="15"/>
                          </w:rPr>
                          <w:t xml:space="preserve">Housekeeping </w:t>
                        </w:r>
                        <w:r w:rsidR="007908DB">
                          <w:rPr>
                            <w:b/>
                            <w:bCs/>
                            <w:i/>
                            <w:iCs/>
                            <w:sz w:val="16"/>
                            <w:szCs w:val="15"/>
                          </w:rPr>
                          <w:t xml:space="preserve">and </w:t>
                        </w:r>
                        <w:r w:rsidR="007908DB"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  <w:t>Tripping /</w:t>
                        </w:r>
                        <w:r w:rsidR="002109F7"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r w:rsidR="007908DB"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  <w:t>Slipping H</w:t>
                        </w:r>
                        <w:r w:rsidR="007908DB" w:rsidRPr="00F244FA"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  <w:t>azards</w:t>
                        </w:r>
                      </w:p>
                      <w:p w14:paraId="3261A626" w14:textId="77777777" w:rsidR="00C2253C" w:rsidRPr="00390D31" w:rsidRDefault="00C2253C" w:rsidP="00C2253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390D31">
                          <w:rPr>
                            <w:rFonts w:ascii="Calibri" w:hAnsi="Calibri" w:cs="Calibri"/>
                            <w:bCs/>
                            <w:iCs/>
                            <w:color w:val="000000"/>
                            <w:sz w:val="15"/>
                            <w:szCs w:val="15"/>
                          </w:rPr>
                          <w:t xml:space="preserve">• </w:t>
                        </w:r>
                        <w:r w:rsidRPr="00390D3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Good housekeeping standards are to be </w:t>
                        </w:r>
                        <w:proofErr w:type="gramStart"/>
                        <w:r w:rsidRPr="00390D3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maintained at the worksite at all times</w:t>
                        </w:r>
                        <w:proofErr w:type="gramEnd"/>
                        <w:r w:rsidRPr="00390D3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and free from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tripping and/or </w:t>
                        </w:r>
                        <w:r w:rsidRPr="00390D3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slipping hazards</w:t>
                        </w:r>
                        <w:r w:rsidR="006B3A0D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.</w:t>
                        </w:r>
                        <w:r w:rsidRPr="00390D3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</w:t>
                        </w:r>
                      </w:p>
                      <w:p w14:paraId="672FDB71" w14:textId="77777777" w:rsidR="00390D31" w:rsidRPr="00390D31" w:rsidRDefault="0007742A" w:rsidP="00B42EE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390D31">
                          <w:rPr>
                            <w:rFonts w:ascii="Calibri" w:hAnsi="Calibri" w:cs="Calibri"/>
                            <w:bCs/>
                            <w:iCs/>
                            <w:color w:val="000000"/>
                            <w:sz w:val="15"/>
                            <w:szCs w:val="15"/>
                          </w:rPr>
                          <w:t xml:space="preserve">• </w:t>
                        </w:r>
                        <w:r w:rsidR="00390D31" w:rsidRPr="00390D3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All passageways, entryways, aisles, stairs, storerooms, service rooms, and work areas shall</w:t>
                        </w:r>
                        <w:r w:rsidR="00B42EEE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be kept clean and unobstructed</w:t>
                        </w:r>
                        <w:r w:rsidR="006B3A0D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.</w:t>
                        </w:r>
                        <w:r w:rsidR="00390D31" w:rsidRPr="00390D3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</w:t>
                        </w:r>
                      </w:p>
                      <w:p w14:paraId="32025D83" w14:textId="77777777" w:rsidR="00390D31" w:rsidRPr="00390D31" w:rsidRDefault="0007742A" w:rsidP="00B42EE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390D31">
                          <w:rPr>
                            <w:rFonts w:ascii="Calibri" w:hAnsi="Calibri" w:cs="Calibri"/>
                            <w:bCs/>
                            <w:iCs/>
                            <w:color w:val="000000"/>
                            <w:sz w:val="15"/>
                            <w:szCs w:val="15"/>
                          </w:rPr>
                          <w:t xml:space="preserve">• </w:t>
                        </w:r>
                        <w:r w:rsidR="00390D31" w:rsidRPr="00390D3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Flammable liquids in buildings or operating areas shall be kept to a </w:t>
                        </w:r>
                        <w:r w:rsidR="00F27F98" w:rsidRPr="00390D3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minimum,</w:t>
                        </w:r>
                        <w:r w:rsidR="00390D31" w:rsidRPr="00390D3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stored in approved </w:t>
                        </w:r>
                        <w:r w:rsidR="00B42EEE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metal containers, and labelled</w:t>
                        </w:r>
                        <w:r w:rsidR="006B3A0D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.</w:t>
                        </w:r>
                        <w:r w:rsidR="00390D31" w:rsidRPr="00390D3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</w:t>
                        </w:r>
                      </w:p>
                      <w:p w14:paraId="1FCA2DCE" w14:textId="77777777" w:rsidR="00C2253C" w:rsidRDefault="0007742A" w:rsidP="00B42EE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390D31">
                          <w:rPr>
                            <w:rFonts w:ascii="Calibri" w:hAnsi="Calibri" w:cs="Calibri"/>
                            <w:bCs/>
                            <w:iCs/>
                            <w:color w:val="000000"/>
                            <w:sz w:val="15"/>
                            <w:szCs w:val="15"/>
                          </w:rPr>
                          <w:t xml:space="preserve">• </w:t>
                        </w:r>
                        <w:r w:rsidR="00390D31" w:rsidRPr="00390D3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Rags or waste containing flammable materials shall be put into approved metal</w:t>
                        </w:r>
                        <w:r w:rsidR="00C2253C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s</w:t>
                        </w:r>
                        <w:r w:rsidR="00390D31" w:rsidRPr="00390D3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afety wa</w:t>
                        </w:r>
                        <w:r w:rsidR="00C2253C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ste cans immediately after use</w:t>
                        </w:r>
                        <w:r w:rsidR="006B3A0D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.</w:t>
                        </w:r>
                      </w:p>
                      <w:p w14:paraId="2A4BE8B1" w14:textId="77777777" w:rsidR="00390D31" w:rsidRDefault="0007742A" w:rsidP="00B42EE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390D31">
                          <w:rPr>
                            <w:rFonts w:ascii="Calibri" w:hAnsi="Calibri" w:cs="Calibri"/>
                            <w:bCs/>
                            <w:iCs/>
                            <w:color w:val="000000"/>
                            <w:sz w:val="15"/>
                            <w:szCs w:val="15"/>
                          </w:rPr>
                          <w:t xml:space="preserve">• </w:t>
                        </w:r>
                        <w:r w:rsidR="00390D31" w:rsidRPr="00390D3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Combustible material shall no</w:t>
                        </w:r>
                        <w:r w:rsidR="00B42EEE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t be stored in process modules</w:t>
                        </w:r>
                        <w:r w:rsidR="006B3A0D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.</w:t>
                        </w:r>
                      </w:p>
                      <w:p w14:paraId="3D2A9243" w14:textId="77777777" w:rsidR="006D6211" w:rsidRPr="00FF7662" w:rsidRDefault="006D6211" w:rsidP="00B42EE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b/>
                            <w:color w:val="000000"/>
                            <w:sz w:val="16"/>
                            <w:szCs w:val="15"/>
                            <w:lang w:val="en-US"/>
                          </w:rPr>
                        </w:pPr>
                      </w:p>
                      <w:p w14:paraId="2539E484" w14:textId="77777777" w:rsidR="006D6211" w:rsidRPr="00F244FA" w:rsidRDefault="006D6211" w:rsidP="006D6211">
                        <w:pPr>
                          <w:pStyle w:val="Default"/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F244FA"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  <w:t xml:space="preserve">Safety </w:t>
                        </w:r>
                        <w:r w:rsidR="000F4139"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  <w:t xml:space="preserve">and Environmental </w:t>
                        </w:r>
                        <w:r w:rsidR="003B090B"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  <w:t>Requirements</w:t>
                        </w:r>
                      </w:p>
                      <w:p w14:paraId="39005D11" w14:textId="77777777" w:rsidR="006D6211" w:rsidRPr="00390D31" w:rsidRDefault="006D6211" w:rsidP="006D621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434819">
                          <w:rPr>
                            <w:sz w:val="15"/>
                            <w:szCs w:val="15"/>
                          </w:rPr>
                          <w:t xml:space="preserve">• </w:t>
                        </w:r>
                        <w:r w:rsidRPr="00390D3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Stop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any </w:t>
                        </w:r>
                        <w:r w:rsidRPr="00390D3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unsafe work and report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it to your Team Leader</w:t>
                        </w:r>
                        <w:r w:rsidR="006B3A0D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.</w:t>
                        </w:r>
                      </w:p>
                      <w:p w14:paraId="5DFF2918" w14:textId="77777777" w:rsidR="006D6211" w:rsidRPr="00390D31" w:rsidRDefault="006D6211" w:rsidP="006D621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850EAE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• </w:t>
                        </w:r>
                        <w:r w:rsidRPr="00390D3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Immediately report all safety &amp; environmental incidents including</w:t>
                        </w:r>
                        <w:r w:rsidR="000F4139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spills and </w:t>
                        </w:r>
                        <w:r w:rsidRPr="00390D3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n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ear misses to your Team Leader</w:t>
                        </w:r>
                        <w:r w:rsidR="006B3A0D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.</w:t>
                        </w:r>
                      </w:p>
                      <w:p w14:paraId="20D86858" w14:textId="77777777" w:rsidR="006D6211" w:rsidRPr="00390D31" w:rsidRDefault="006D6211" w:rsidP="006D621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850EAE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• </w:t>
                        </w:r>
                        <w:r w:rsidRPr="00390D3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Stop the job when the work scope or conditions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have </w:t>
                        </w:r>
                        <w:r w:rsidRPr="00390D3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change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d</w:t>
                        </w:r>
                        <w:r w:rsidRPr="00390D3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and reassess th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e risk before re-starting the work</w:t>
                        </w:r>
                        <w:r w:rsidR="006B3A0D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.</w:t>
                        </w:r>
                      </w:p>
                      <w:p w14:paraId="2927BDA7" w14:textId="77777777" w:rsidR="003B090B" w:rsidRPr="00390D31" w:rsidRDefault="003B090B" w:rsidP="003B090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850EAE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• </w:t>
                        </w:r>
                        <w:r w:rsidRPr="00390D3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Non-intrinsically safe devices including cellular phones, radio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, </w:t>
                        </w:r>
                        <w:r w:rsidRPr="00390D3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cameras, flashlights, vehicle remote starts, etc., shall not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be carried in classified areas</w:t>
                        </w:r>
                        <w:r w:rsidR="006B3A0D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.</w:t>
                        </w:r>
                      </w:p>
                      <w:p w14:paraId="74A386A8" w14:textId="77777777" w:rsidR="006D6211" w:rsidRPr="00850EAE" w:rsidRDefault="006D6211" w:rsidP="00850EA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850EAE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• </w:t>
                        </w:r>
                        <w:r w:rsidR="00ED065C" w:rsidRPr="00850EAE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Ensure you identify the location of the nearest Spill Kit </w:t>
                        </w:r>
                        <w:r w:rsidRPr="00850EAE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prior to </w:t>
                        </w:r>
                        <w:r w:rsidR="000F4139" w:rsidRPr="00850EAE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start</w:t>
                        </w:r>
                        <w:r w:rsidR="0074129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ing</w:t>
                        </w:r>
                        <w:r w:rsidR="000F4139" w:rsidRPr="00850EAE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task</w:t>
                        </w:r>
                        <w:r w:rsidR="006B3A0D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.</w:t>
                        </w:r>
                      </w:p>
                      <w:p w14:paraId="4071D6D0" w14:textId="6DDE2C55" w:rsidR="003B090B" w:rsidRPr="00390D31" w:rsidRDefault="003B090B" w:rsidP="003B090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850EAE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•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Rings, metal wrist-wear</w:t>
                        </w:r>
                        <w:r w:rsidRPr="00390D3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and other conductive items shall not be worn when performing live electrical work and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shall be </w:t>
                        </w:r>
                        <w:r w:rsidRPr="00390D3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removed, </w:t>
                        </w:r>
                        <w:r w:rsidR="00E06989" w:rsidRPr="00390D3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taped,</w:t>
                        </w:r>
                        <w:r w:rsidRPr="00390D3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or gloved to prevent a catc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hing hazard during other tasks</w:t>
                        </w:r>
                        <w:r w:rsidR="006B3A0D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.</w:t>
                        </w:r>
                      </w:p>
                      <w:p w14:paraId="6A4AC619" w14:textId="77777777" w:rsidR="003B090B" w:rsidRPr="00390D31" w:rsidRDefault="003B090B" w:rsidP="003B090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850EAE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•</w:t>
                        </w:r>
                        <w:r w:rsidR="00883192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</w:t>
                        </w:r>
                        <w:r w:rsidR="00850EAE" w:rsidRPr="00850EAE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U</w:t>
                        </w:r>
                        <w:r w:rsidR="00850EAE" w:rsidRPr="00390D3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se handrai</w:t>
                        </w:r>
                        <w:r w:rsidR="00850EAE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l</w:t>
                        </w:r>
                        <w:r w:rsidR="00850EAE" w:rsidRPr="00390D3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</w:t>
                        </w:r>
                        <w:r w:rsidR="00850EAE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w</w:t>
                        </w:r>
                        <w:r w:rsidRPr="00390D3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hen ascending or descending </w:t>
                        </w:r>
                        <w:proofErr w:type="gramStart"/>
                        <w:r w:rsidR="00850EAE" w:rsidRPr="00390D3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stairways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, and</w:t>
                        </w:r>
                        <w:proofErr w:type="gramEnd"/>
                        <w:r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take </w:t>
                        </w:r>
                        <w:r w:rsidR="00883192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one step</w:t>
                        </w:r>
                        <w:r w:rsidR="00850EAE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at </w:t>
                        </w:r>
                        <w:r w:rsidR="006B3A0D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a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time</w:t>
                        </w:r>
                        <w:r w:rsidR="006B3A0D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.</w:t>
                        </w:r>
                      </w:p>
                      <w:p w14:paraId="519E936F" w14:textId="77777777" w:rsidR="000F4139" w:rsidRPr="00850EAE" w:rsidRDefault="00883192" w:rsidP="00850EA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•</w:t>
                        </w:r>
                        <w:r w:rsidR="000F4139" w:rsidRPr="00850EAE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Correctly segregate and dispose waste (including spilled material) in the appropriated bins / skips / container as per site guidelines</w:t>
                        </w:r>
                        <w:r w:rsidR="006B3A0D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.</w:t>
                        </w:r>
                      </w:p>
                      <w:p w14:paraId="4B8AE7CF" w14:textId="77777777" w:rsidR="003B090B" w:rsidRDefault="003B090B" w:rsidP="003B090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850EAE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• </w:t>
                        </w:r>
                        <w:r w:rsidRPr="00390D3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Safety Data Sheets (SDS’s) are required and must be available for all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chemicals brought to the site</w:t>
                        </w:r>
                        <w:r w:rsidR="006B3A0D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.</w:t>
                        </w:r>
                      </w:p>
                      <w:p w14:paraId="2AEBCBEA" w14:textId="77777777" w:rsidR="003B090B" w:rsidRPr="00390D31" w:rsidRDefault="003B090B" w:rsidP="003B090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850EAE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• </w:t>
                        </w:r>
                        <w:r w:rsidRPr="00390D3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Only undertake work for which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you are trained and competent</w:t>
                        </w:r>
                        <w:r w:rsidR="006B3A0D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.</w:t>
                        </w:r>
                      </w:p>
                      <w:p w14:paraId="32FA9013" w14:textId="77777777" w:rsidR="003B090B" w:rsidRPr="00390D31" w:rsidRDefault="003B090B" w:rsidP="003B090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850EAE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•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Be familiar with</w:t>
                        </w:r>
                        <w:r w:rsidRPr="00390D3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emergency sirens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, m</w:t>
                        </w:r>
                        <w:r w:rsidRPr="00390D3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uster areas, emergency exit paths, and emergency numbers f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or the site that you are working</w:t>
                        </w:r>
                        <w:r w:rsidR="006B3A0D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.</w:t>
                        </w:r>
                      </w:p>
                      <w:p w14:paraId="5175E7FE" w14:textId="77777777" w:rsidR="007908DB" w:rsidRPr="00390D31" w:rsidRDefault="003B090B" w:rsidP="00B42EE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850EAE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• </w:t>
                        </w:r>
                        <w:r w:rsidRPr="00390D31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After breaks, check your work site for any changes in conditions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or impacts</w:t>
                        </w:r>
                        <w:r w:rsidR="006B3A0D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.</w:t>
                        </w:r>
                      </w:p>
                      <w:p w14:paraId="3351D2DE" w14:textId="77777777" w:rsidR="00390D31" w:rsidRPr="00924302" w:rsidRDefault="00390D31" w:rsidP="0032291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459"/>
                          <w:jc w:val="left"/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924302"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Work Platforms </w:t>
                        </w:r>
                      </w:p>
                      <w:p w14:paraId="65134F16" w14:textId="77777777" w:rsidR="00390D31" w:rsidRPr="00924302" w:rsidRDefault="00390D31" w:rsidP="0032291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459"/>
                          <w:jc w:val="left"/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924302"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val="en-US"/>
                          </w:rPr>
                          <w:t>•</w:t>
                        </w:r>
                        <w:r w:rsidRPr="00924302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Only scaffolding that is tagged as “Ready for Use” may be used in accordance with the precautions listed on the tag. </w:t>
                        </w:r>
                      </w:p>
                      <w:p w14:paraId="30CDE0ED" w14:textId="77777777" w:rsidR="00390D31" w:rsidRPr="00924302" w:rsidRDefault="00390D31" w:rsidP="0032291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459"/>
                          <w:jc w:val="left"/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924302"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val="en-US"/>
                          </w:rPr>
                          <w:t>•</w:t>
                        </w:r>
                        <w:r w:rsidRPr="00924302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Ladders must be inspected prior to </w:t>
                        </w:r>
                        <w:proofErr w:type="gramStart"/>
                        <w:r w:rsidRPr="00924302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use .</w:t>
                        </w:r>
                        <w:proofErr w:type="gramEnd"/>
                        <w:r w:rsidRPr="00924302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Ladders with damage or defects must be removed from service and tagged “Danger - Do Not Use”. </w:t>
                        </w:r>
                      </w:p>
                      <w:p w14:paraId="653AA715" w14:textId="77777777" w:rsidR="00390D31" w:rsidRPr="00924302" w:rsidRDefault="00390D31" w:rsidP="0032291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459"/>
                          <w:jc w:val="left"/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924302"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val="en-US"/>
                          </w:rPr>
                          <w:t>•</w:t>
                        </w:r>
                        <w:r w:rsidRPr="00924302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Ladders must be used as designed and placed on a stable, level surface. </w:t>
                        </w:r>
                      </w:p>
                      <w:p w14:paraId="1628B94E" w14:textId="77777777" w:rsidR="00390D31" w:rsidRPr="00924302" w:rsidRDefault="00390D31" w:rsidP="0032291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459"/>
                          <w:jc w:val="left"/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924302"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val="en-US"/>
                          </w:rPr>
                          <w:t>•</w:t>
                        </w:r>
                        <w:r w:rsidRPr="00924302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3 points of contact must be maintained while ascending, descending, or working from ladders. </w:t>
                        </w:r>
                      </w:p>
                      <w:p w14:paraId="3359B5A9" w14:textId="77777777" w:rsidR="00390D31" w:rsidRPr="00924302" w:rsidRDefault="00390D31" w:rsidP="0032291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459"/>
                          <w:jc w:val="left"/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924302"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val="en-US"/>
                          </w:rPr>
                          <w:t>•</w:t>
                        </w:r>
                        <w:r w:rsidRPr="00924302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Mobile platform (JLG Lifts, scissor lifts, etc.) operators must be trained to operate the equipment prior to being used. </w:t>
                        </w:r>
                      </w:p>
                      <w:p w14:paraId="139AE372" w14:textId="77777777" w:rsidR="00390D31" w:rsidRPr="00924302" w:rsidRDefault="00390D31" w:rsidP="0032291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459"/>
                          <w:jc w:val="left"/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924302"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val="en-US"/>
                          </w:rPr>
                          <w:t>•</w:t>
                        </w:r>
                        <w:r w:rsidRPr="00924302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Mobile platform (JLG Lifts, scissor lifts, etc.) operators shall test lift controls prior to use. </w:t>
                        </w:r>
                      </w:p>
                      <w:p w14:paraId="38145818" w14:textId="77777777" w:rsidR="00390D31" w:rsidRPr="00924302" w:rsidRDefault="00390D31" w:rsidP="0032291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left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</w:p>
                      <w:p w14:paraId="7F8455B9" w14:textId="77777777" w:rsidR="00390D31" w:rsidRPr="00924302" w:rsidRDefault="00390D31" w:rsidP="0032291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left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r w:rsidRPr="00924302"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  <w:p w14:paraId="12D9A594" w14:textId="77777777" w:rsidR="00390D31" w:rsidRPr="00924302" w:rsidRDefault="00390D31" w:rsidP="0032291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459"/>
                          <w:jc w:val="left"/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924302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Hard Hat, Safety Glasses with Side </w:t>
                        </w:r>
                        <w:proofErr w:type="gramStart"/>
                        <w:r w:rsidRPr="00924302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Shields ,</w:t>
                        </w:r>
                        <w:proofErr w:type="gramEnd"/>
                        <w:r w:rsidRPr="00924302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Hearing Protection, Gloves, &amp; Safety Toe Footwear. </w:t>
                        </w:r>
                      </w:p>
                      <w:p w14:paraId="42B1CC8C" w14:textId="77777777" w:rsidR="00390D31" w:rsidRPr="00924302" w:rsidRDefault="00390D31" w:rsidP="0032291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459"/>
                          <w:jc w:val="left"/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924302"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val="en-US"/>
                          </w:rPr>
                          <w:t>•</w:t>
                        </w:r>
                        <w:r w:rsidRPr="00924302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Flame Retardant Clothing. </w:t>
                        </w:r>
                      </w:p>
                      <w:p w14:paraId="3A00F006" w14:textId="77777777" w:rsidR="00390D31" w:rsidRPr="00924302" w:rsidRDefault="00390D31" w:rsidP="0032291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459"/>
                          <w:jc w:val="left"/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924302"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val="en-US"/>
                          </w:rPr>
                          <w:t>•</w:t>
                        </w:r>
                        <w:r w:rsidRPr="00924302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Footwear Traction Devices when walking on snow and </w:t>
                        </w:r>
                        <w:proofErr w:type="spellStart"/>
                        <w:r w:rsidRPr="00924302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ic</w:t>
                        </w:r>
                        <w:proofErr w:type="spellEnd"/>
                        <w:r w:rsidRPr="00924302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</w:t>
                        </w:r>
                      </w:p>
                      <w:p w14:paraId="5104F5DD" w14:textId="77777777" w:rsidR="00390D31" w:rsidRPr="00924302" w:rsidRDefault="00390D31" w:rsidP="0032291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left"/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</w:p>
                      <w:p w14:paraId="4658F767" w14:textId="77777777" w:rsidR="00390D31" w:rsidRPr="00924302" w:rsidRDefault="00390D31" w:rsidP="00322913">
                        <w:pPr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459"/>
                          <w:jc w:val="left"/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924302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Hard Hat, Safety Glasses with Side </w:t>
                        </w:r>
                        <w:proofErr w:type="gramStart"/>
                        <w:r w:rsidRPr="00924302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Shields ,</w:t>
                        </w:r>
                        <w:proofErr w:type="gramEnd"/>
                        <w:r w:rsidRPr="00924302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Hearing Protection, Gloves, &amp; Safety Toe Footwear. </w:t>
                        </w:r>
                      </w:p>
                      <w:p w14:paraId="5E17F545" w14:textId="77777777" w:rsidR="00390D31" w:rsidRPr="00924302" w:rsidRDefault="00390D31" w:rsidP="00322913">
                        <w:pPr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459"/>
                          <w:jc w:val="left"/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924302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Flame Retardant Clothing. </w:t>
                        </w:r>
                      </w:p>
                      <w:p w14:paraId="58294383" w14:textId="77777777" w:rsidR="00390D31" w:rsidRPr="00924302" w:rsidRDefault="00390D31" w:rsidP="00322913">
                        <w:pPr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459"/>
                          <w:jc w:val="left"/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924302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Footwear Traction Devices when walking on snow and ice. </w:t>
                        </w:r>
                      </w:p>
                      <w:p w14:paraId="420FE490" w14:textId="77777777" w:rsidR="00390D31" w:rsidRPr="00924302" w:rsidRDefault="00390D31" w:rsidP="0032291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left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</w:p>
                      <w:p w14:paraId="76C03855" w14:textId="77777777" w:rsidR="00390D31" w:rsidRPr="00924302" w:rsidRDefault="00390D31" w:rsidP="00322913">
                        <w:pPr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459"/>
                          <w:jc w:val="left"/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924302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Hard Hat, Safety Glasses with Side </w:t>
                        </w:r>
                        <w:proofErr w:type="gramStart"/>
                        <w:r w:rsidRPr="00924302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Shields ,</w:t>
                        </w:r>
                        <w:proofErr w:type="gramEnd"/>
                        <w:r w:rsidRPr="00924302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Hearing Protection, Gloves, &amp; Safety Toe Footwear. </w:t>
                        </w:r>
                      </w:p>
                      <w:p w14:paraId="473E14C8" w14:textId="77777777" w:rsidR="00390D31" w:rsidRPr="00924302" w:rsidRDefault="00390D31" w:rsidP="00322913">
                        <w:pPr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459"/>
                          <w:jc w:val="left"/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924302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Flame Retardant Clothing. </w:t>
                        </w:r>
                      </w:p>
                      <w:p w14:paraId="33B018E5" w14:textId="77777777" w:rsidR="00390D31" w:rsidRPr="00924302" w:rsidRDefault="00390D31" w:rsidP="00322913">
                        <w:pPr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459"/>
                          <w:jc w:val="left"/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924302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Footwear Traction Devices when walking on snow and ice. </w:t>
                        </w:r>
                      </w:p>
                      <w:p w14:paraId="05B7D3AD" w14:textId="77777777" w:rsidR="00390D31" w:rsidRPr="00924302" w:rsidRDefault="00390D31" w:rsidP="00322913">
                        <w:pPr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459"/>
                          <w:jc w:val="left"/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924302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Hard Hat, Safety Glasses with Side </w:t>
                        </w:r>
                        <w:proofErr w:type="gramStart"/>
                        <w:r w:rsidRPr="00924302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>Shields ,</w:t>
                        </w:r>
                        <w:proofErr w:type="gramEnd"/>
                        <w:r w:rsidRPr="00924302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Hearing Protection, Gloves, &amp; Safety Toe Footwear. </w:t>
                        </w:r>
                      </w:p>
                      <w:p w14:paraId="78403616" w14:textId="77777777" w:rsidR="00390D31" w:rsidRPr="00924302" w:rsidRDefault="00390D31" w:rsidP="00322913">
                        <w:pPr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459"/>
                          <w:jc w:val="left"/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924302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Flame Retardant Clothing. </w:t>
                        </w:r>
                      </w:p>
                      <w:p w14:paraId="5267EA91" w14:textId="77777777" w:rsidR="00390D31" w:rsidRPr="00924302" w:rsidRDefault="00390D31" w:rsidP="00322913">
                        <w:pPr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459"/>
                          <w:jc w:val="left"/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924302">
                          <w:rPr>
                            <w:rFonts w:ascii="Calibri" w:hAnsi="Calibri" w:cs="Calibr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Footwear Traction Devices when walking on snow and ice. </w:t>
                        </w:r>
                      </w:p>
                      <w:p w14:paraId="779EB130" w14:textId="77777777" w:rsidR="00390D31" w:rsidRDefault="00390D31" w:rsidP="00322913"/>
                    </w:txbxContent>
                  </v:textbox>
                </v:shape>
                <v:shape id="Text Box 20" o:spid="_x0000_s1029" type="#_x0000_t202" style="position:absolute;left:72740;width:35559;height:44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" fillcolor="window" strokeweight=".5pt">
                  <v:textbox>
                    <w:txbxContent>
                      <w:p w14:paraId="66CE941A" w14:textId="77777777" w:rsidR="00390D31" w:rsidRPr="00854A21" w:rsidRDefault="00390D31" w:rsidP="00AA1A0F">
                        <w:pPr>
                          <w:spacing w:after="120"/>
                          <w:jc w:val="right"/>
                          <w:rPr>
                            <w:b/>
                            <w:sz w:val="8"/>
                          </w:rPr>
                        </w:pPr>
                        <w:r w:rsidRPr="0079588F"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67821D07" wp14:editId="05A08C75">
                              <wp:extent cx="300182" cy="381000"/>
                              <wp:effectExtent l="0" t="0" r="5080" b="0"/>
                              <wp:docPr id="22" name="Picture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2763" cy="38427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54A21"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7B392217" wp14:editId="59DDD865">
                              <wp:extent cx="3168015" cy="355575"/>
                              <wp:effectExtent l="0" t="0" r="0" b="6985"/>
                              <wp:docPr id="23" name="Pictur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68015" cy="355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194DB0C" w14:textId="6C5D22B7" w:rsidR="00A435D0" w:rsidRDefault="00390D31" w:rsidP="00FA28A8">
                        <w:pPr>
                          <w:spacing w:after="120" w:line="240" w:lineRule="auto"/>
                          <w:jc w:val="center"/>
                          <w:rPr>
                            <w:b/>
                            <w:sz w:val="36"/>
                          </w:rPr>
                        </w:pPr>
                        <w:r w:rsidRPr="0079588F">
                          <w:rPr>
                            <w:b/>
                            <w:sz w:val="36"/>
                          </w:rPr>
                          <w:t xml:space="preserve">Site </w:t>
                        </w:r>
                        <w:r>
                          <w:rPr>
                            <w:b/>
                            <w:sz w:val="36"/>
                          </w:rPr>
                          <w:t xml:space="preserve">Safety </w:t>
                        </w:r>
                        <w:r w:rsidRPr="0079588F">
                          <w:rPr>
                            <w:b/>
                            <w:sz w:val="36"/>
                          </w:rPr>
                          <w:t>Standards</w:t>
                        </w:r>
                      </w:p>
                      <w:p w14:paraId="7558B267" w14:textId="50D500CA" w:rsidR="00F4603E" w:rsidRPr="00D635EE" w:rsidRDefault="0045410E" w:rsidP="00D635EE">
                        <w:pPr>
                          <w:spacing w:after="120"/>
                          <w:jc w:val="center"/>
                          <w:rPr>
                            <w:b/>
                            <w:sz w:val="36"/>
                          </w:rPr>
                        </w:pPr>
                        <w:r w:rsidRPr="0079588F"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16A1C637" wp14:editId="573DE680">
                              <wp:extent cx="666750" cy="389082"/>
                              <wp:effectExtent l="0" t="0" r="0" b="0"/>
                              <wp:docPr id="28" name="Picture 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2906" cy="4043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6B7D8EF8" wp14:editId="4AE2A21A">
                              <wp:extent cx="685800" cy="371104"/>
                              <wp:effectExtent l="0" t="0" r="0" b="0"/>
                              <wp:docPr id="25" name="Picture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8796" cy="38354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314B9457" wp14:editId="3B86AAE4">
                              <wp:extent cx="552450" cy="372494"/>
                              <wp:effectExtent l="0" t="0" r="0" b="889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1438" cy="39203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4E23659" w14:textId="0803ACC0" w:rsidR="0045410E" w:rsidRDefault="0045410E" w:rsidP="00DD1223">
                        <w:pPr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B050"/>
                            <w:sz w:val="28"/>
                            <w:szCs w:val="22"/>
                            <w:lang w:val="en-US"/>
                          </w:rPr>
                        </w:pPr>
                        <w:r w:rsidRPr="0079588F"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1006F54E" wp14:editId="75FD639C">
                              <wp:extent cx="647700" cy="372282"/>
                              <wp:effectExtent l="0" t="0" r="0" b="8890"/>
                              <wp:docPr id="26" name="Picture 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5362" cy="37668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9588F"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7559BC6C" wp14:editId="0E9E633D">
                              <wp:extent cx="619125" cy="345239"/>
                              <wp:effectExtent l="0" t="0" r="0" b="0"/>
                              <wp:docPr id="27" name="Picture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1403" cy="35208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4875D6A" w14:textId="77777777" w:rsidR="0045410E" w:rsidRDefault="0045410E" w:rsidP="00DD1223">
                        <w:pPr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B050"/>
                            <w:sz w:val="28"/>
                            <w:szCs w:val="22"/>
                            <w:lang w:val="en-US"/>
                          </w:rPr>
                        </w:pPr>
                      </w:p>
                      <w:p w14:paraId="4D4BE0DC" w14:textId="523B9B6E" w:rsidR="00DD1223" w:rsidRPr="00801905" w:rsidRDefault="00DD1223" w:rsidP="00DD1223">
                        <w:pPr>
                          <w:spacing w:after="0" w:line="240" w:lineRule="auto"/>
                          <w:jc w:val="center"/>
                          <w:rPr>
                            <w:b/>
                            <w:color w:val="00B050"/>
                            <w:sz w:val="44"/>
                          </w:rPr>
                        </w:pPr>
                        <w:r w:rsidRPr="00801905">
                          <w:rPr>
                            <w:rFonts w:ascii="Calibri" w:hAnsi="Calibri" w:cs="Calibri"/>
                            <w:b/>
                            <w:bCs/>
                            <w:color w:val="00B050"/>
                            <w:sz w:val="28"/>
                            <w:szCs w:val="22"/>
                            <w:lang w:val="en-US"/>
                          </w:rPr>
                          <w:t xml:space="preserve">Always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B050"/>
                            <w:sz w:val="28"/>
                            <w:szCs w:val="22"/>
                            <w:lang w:val="en-US"/>
                          </w:rPr>
                          <w:t>F</w:t>
                        </w:r>
                        <w:r w:rsidRPr="00801905">
                          <w:rPr>
                            <w:rFonts w:ascii="Calibri" w:hAnsi="Calibri" w:cs="Calibri"/>
                            <w:b/>
                            <w:color w:val="00B050"/>
                            <w:sz w:val="28"/>
                            <w:szCs w:val="22"/>
                            <w:lang w:val="en-US"/>
                          </w:rPr>
                          <w:t xml:space="preserve">ollow the </w:t>
                        </w:r>
                        <w:r w:rsidR="00F53FA2">
                          <w:rPr>
                            <w:rFonts w:ascii="Calibri" w:hAnsi="Calibri" w:cs="Calibri"/>
                            <w:b/>
                            <w:color w:val="00B050"/>
                            <w:sz w:val="28"/>
                            <w:szCs w:val="22"/>
                            <w:lang w:val="en-US"/>
                          </w:rPr>
                          <w:t>IOGP</w:t>
                        </w:r>
                        <w:r w:rsidRPr="00801905">
                          <w:rPr>
                            <w:rFonts w:ascii="Calibri" w:hAnsi="Calibri" w:cs="Calibri"/>
                            <w:b/>
                            <w:color w:val="00B050"/>
                            <w:sz w:val="28"/>
                            <w:szCs w:val="22"/>
                            <w:lang w:val="en-US"/>
                          </w:rPr>
                          <w:t xml:space="preserve"> </w:t>
                        </w:r>
                        <w:r w:rsidR="00E37A23">
                          <w:rPr>
                            <w:rFonts w:ascii="Calibri" w:hAnsi="Calibri" w:cs="Calibri"/>
                            <w:b/>
                            <w:color w:val="00B050"/>
                            <w:sz w:val="28"/>
                            <w:szCs w:val="22"/>
                            <w:lang w:val="en-US"/>
                          </w:rPr>
                          <w:t>Life-Saving Rules</w:t>
                        </w:r>
                      </w:p>
                      <w:p w14:paraId="72FE40AB" w14:textId="6E222B03" w:rsidR="00DD1223" w:rsidRPr="00B613B7" w:rsidRDefault="00DD1223" w:rsidP="00DD122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left"/>
                          <w:rPr>
                            <w:rFonts w:ascii="Calibri" w:hAnsi="Calibri" w:cs="Calibr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B613B7">
                          <w:rPr>
                            <w:rFonts w:ascii="Calibri" w:hAnsi="Calibri" w:cs="Calibr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   </w:t>
                        </w:r>
                        <w:r w:rsidR="00EC45D0">
                          <w:rPr>
                            <w:rFonts w:ascii="Calibri" w:hAnsi="Calibri" w:cs="Calibr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   </w:t>
                        </w:r>
                        <w:r w:rsidRPr="00B613B7">
                          <w:rPr>
                            <w:rFonts w:ascii="Calibri" w:hAnsi="Calibri" w:cs="Calibr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801955" w:rsidRPr="00B613B7">
                          <w:rPr>
                            <w:rFonts w:ascii="Calibri" w:hAnsi="Calibri" w:cs="Calibr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>Bypassing Safety Controls</w:t>
                        </w:r>
                        <w:r w:rsidR="00357EBF" w:rsidRPr="00B613B7">
                          <w:rPr>
                            <w:rFonts w:ascii="Calibri" w:hAnsi="Calibri" w:cs="Calibr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    </w:t>
                        </w:r>
                        <w:r w:rsidR="00A435D0">
                          <w:rPr>
                            <w:rFonts w:ascii="Calibri" w:hAnsi="Calibri" w:cs="Calibr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B613B7">
                          <w:rPr>
                            <w:rFonts w:ascii="Calibri" w:hAnsi="Calibri" w:cs="Calibr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>Confined</w:t>
                        </w:r>
                        <w:r w:rsidR="006C4CEA" w:rsidRPr="00B613B7">
                          <w:rPr>
                            <w:rFonts w:ascii="Calibri" w:hAnsi="Calibri" w:cs="Calibr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Space</w:t>
                        </w:r>
                      </w:p>
                      <w:p w14:paraId="18518330" w14:textId="7FC04A9D" w:rsidR="00B613B7" w:rsidRDefault="00DD1223" w:rsidP="003A51D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20" w:hanging="720"/>
                          <w:jc w:val="left"/>
                          <w:rPr>
                            <w:rFonts w:ascii="Calibri" w:hAnsi="Calibri" w:cs="Calibr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B613B7">
                          <w:rPr>
                            <w:rFonts w:ascii="Calibri" w:hAnsi="Calibri" w:cs="Calibr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        </w:t>
                        </w:r>
                        <w:r w:rsidR="00EC45D0">
                          <w:rPr>
                            <w:rFonts w:ascii="Calibri" w:hAnsi="Calibri" w:cs="Calibr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</w:t>
                        </w:r>
                        <w:r w:rsidR="006C4CEA" w:rsidRPr="00B613B7">
                          <w:rPr>
                            <w:rFonts w:ascii="Calibri" w:hAnsi="Calibri" w:cs="Calibr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>Driving</w:t>
                        </w:r>
                        <w:r w:rsidR="006C4CEA" w:rsidRPr="00B613B7">
                          <w:rPr>
                            <w:rFonts w:ascii="Calibri" w:hAnsi="Calibri" w:cs="Calibr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ab/>
                        </w:r>
                        <w:r w:rsidR="006C4CEA" w:rsidRPr="00B613B7">
                          <w:rPr>
                            <w:rFonts w:ascii="Calibri" w:hAnsi="Calibri" w:cs="Calibr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ab/>
                        </w:r>
                        <w:r w:rsidR="003966DE" w:rsidRPr="00B613B7">
                          <w:rPr>
                            <w:rFonts w:ascii="Calibri" w:hAnsi="Calibri" w:cs="Calibr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          </w:t>
                        </w:r>
                        <w:r w:rsidR="00F4603E">
                          <w:rPr>
                            <w:rFonts w:ascii="Calibri" w:hAnsi="Calibri" w:cs="Calibr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</w:t>
                        </w:r>
                        <w:r w:rsidR="0047536C">
                          <w:rPr>
                            <w:rFonts w:ascii="Calibri" w:hAnsi="Calibri" w:cs="Calibr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B613B7">
                          <w:rPr>
                            <w:rFonts w:ascii="Calibri" w:hAnsi="Calibri" w:cs="Calibr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Energy </w:t>
                        </w:r>
                        <w:r w:rsidR="00B35E6F" w:rsidRPr="00B613B7">
                          <w:rPr>
                            <w:rFonts w:ascii="Calibri" w:hAnsi="Calibri" w:cs="Calibr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>I</w:t>
                        </w:r>
                        <w:r w:rsidRPr="00B613B7">
                          <w:rPr>
                            <w:rFonts w:ascii="Calibri" w:hAnsi="Calibri" w:cs="Calibr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>solation</w:t>
                        </w:r>
                        <w:r w:rsidRPr="00B613B7">
                          <w:rPr>
                            <w:rFonts w:ascii="Calibri" w:hAnsi="Calibri" w:cs="Calibr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ab/>
                          <w:t xml:space="preserve">           </w:t>
                        </w:r>
                        <w:r w:rsidR="00B35E6F" w:rsidRPr="00B613B7">
                          <w:rPr>
                            <w:rFonts w:ascii="Calibri" w:hAnsi="Calibri" w:cs="Calibr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</w:t>
                        </w:r>
                      </w:p>
                      <w:p w14:paraId="2F881D69" w14:textId="38D58210" w:rsidR="00A44A65" w:rsidRPr="00B613B7" w:rsidRDefault="00B613B7" w:rsidP="003A51D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20" w:hanging="720"/>
                          <w:jc w:val="left"/>
                          <w:rPr>
                            <w:rFonts w:ascii="Calibri" w:hAnsi="Calibri" w:cs="Calibr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          </w:t>
                        </w:r>
                        <w:r w:rsidR="00DD1223" w:rsidRPr="00B613B7">
                          <w:rPr>
                            <w:rFonts w:ascii="Calibri" w:hAnsi="Calibri" w:cs="Calibr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Hot </w:t>
                        </w:r>
                        <w:r w:rsidR="00B35E6F" w:rsidRPr="00B613B7">
                          <w:rPr>
                            <w:rFonts w:ascii="Calibri" w:hAnsi="Calibri" w:cs="Calibr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>W</w:t>
                        </w:r>
                        <w:r w:rsidR="00DD1223" w:rsidRPr="00B613B7">
                          <w:rPr>
                            <w:rFonts w:ascii="Calibri" w:hAnsi="Calibri" w:cs="Calibr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>or</w:t>
                        </w:r>
                        <w:r w:rsidR="003A51D0" w:rsidRPr="00B613B7">
                          <w:rPr>
                            <w:rFonts w:ascii="Calibri" w:hAnsi="Calibri" w:cs="Calibr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k                                  </w:t>
                        </w:r>
                        <w:r w:rsidR="006A1BFD" w:rsidRPr="00B613B7">
                          <w:rPr>
                            <w:rFonts w:ascii="Calibri" w:hAnsi="Calibri" w:cs="Calibr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271306" w:rsidRPr="00B613B7">
                          <w:rPr>
                            <w:rFonts w:ascii="Calibri" w:hAnsi="Calibri" w:cs="Calibr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47536C">
                          <w:rPr>
                            <w:rFonts w:ascii="Calibri" w:hAnsi="Calibri" w:cs="Calibr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6A1BFD" w:rsidRPr="00B613B7">
                          <w:rPr>
                            <w:rFonts w:ascii="Calibri" w:hAnsi="Calibri" w:cs="Calibr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DD1223" w:rsidRPr="00B613B7">
                          <w:rPr>
                            <w:rFonts w:ascii="Calibri" w:hAnsi="Calibri" w:cs="Calibr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>Li</w:t>
                        </w:r>
                        <w:r w:rsidR="003A51D0" w:rsidRPr="00B613B7">
                          <w:rPr>
                            <w:rFonts w:ascii="Calibri" w:hAnsi="Calibri" w:cs="Calibr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>ne of Fire</w:t>
                        </w:r>
                        <w:r w:rsidR="00DD1223" w:rsidRPr="00B613B7">
                          <w:rPr>
                            <w:rFonts w:ascii="Calibri" w:hAnsi="Calibri" w:cs="Calibr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      </w:t>
                        </w:r>
                      </w:p>
                      <w:p w14:paraId="725FE64B" w14:textId="71EB7946" w:rsidR="00DD1223" w:rsidRPr="00B613B7" w:rsidRDefault="00A44A65" w:rsidP="003A51D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20" w:hanging="720"/>
                          <w:jc w:val="left"/>
                          <w:rPr>
                            <w:rFonts w:ascii="Calibri" w:hAnsi="Calibri" w:cs="Calibr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B613B7">
                          <w:rPr>
                            <w:rFonts w:ascii="Calibri" w:hAnsi="Calibri" w:cs="Calibr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          Safe Mechanical Lifting</w:t>
                        </w:r>
                        <w:r w:rsidR="006A1BFD" w:rsidRPr="00B613B7">
                          <w:rPr>
                            <w:rFonts w:ascii="Calibri" w:hAnsi="Calibri" w:cs="Calibr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          Work Authorization</w:t>
                        </w:r>
                      </w:p>
                      <w:p w14:paraId="5F66E82D" w14:textId="4CEE4940" w:rsidR="00EC45D0" w:rsidRPr="00EC45D0" w:rsidRDefault="00DD1223" w:rsidP="00F427D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left"/>
                          <w:rPr>
                            <w:rFonts w:ascii="Calibri" w:hAnsi="Calibri" w:cs="Calibr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B613B7">
                          <w:rPr>
                            <w:rFonts w:ascii="Calibri" w:hAnsi="Calibri" w:cs="Calibr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        </w:t>
                        </w:r>
                        <w:r w:rsidRPr="00B613B7">
                          <w:rPr>
                            <w:rFonts w:ascii="Calibri" w:hAnsi="Calibri" w:cs="Calibr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ab/>
                          <w:t xml:space="preserve">       </w:t>
                        </w:r>
                        <w:r w:rsidR="00271306" w:rsidRPr="00B613B7">
                          <w:rPr>
                            <w:rFonts w:ascii="Calibri" w:hAnsi="Calibri" w:cs="Calibr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F4603E">
                          <w:rPr>
                            <w:rFonts w:ascii="Calibri" w:hAnsi="Calibri" w:cs="Calibr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</w:t>
                        </w:r>
                        <w:r w:rsidR="00A435D0">
                          <w:rPr>
                            <w:rFonts w:ascii="Calibri" w:hAnsi="Calibri" w:cs="Calibr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         </w:t>
                        </w:r>
                        <w:r w:rsidR="00F4603E">
                          <w:rPr>
                            <w:rFonts w:ascii="Calibri" w:hAnsi="Calibri" w:cs="Calibr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357EBF" w:rsidRPr="00B613B7">
                          <w:rPr>
                            <w:rFonts w:ascii="Calibri" w:hAnsi="Calibri" w:cs="Calibr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>Working at Height</w:t>
                        </w:r>
                      </w:p>
                      <w:p w14:paraId="1F8F8D1E" w14:textId="77777777" w:rsidR="00BB23E9" w:rsidRPr="00AA1A0F" w:rsidRDefault="00BB23E9" w:rsidP="00F427D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left"/>
                          <w:rPr>
                            <w:rFonts w:ascii="Calibri" w:hAnsi="Calibri" w:cs="Calibri"/>
                            <w:b/>
                            <w:color w:val="000000"/>
                            <w:sz w:val="12"/>
                            <w:szCs w:val="24"/>
                            <w:lang w:val="en-US"/>
                          </w:rPr>
                        </w:pPr>
                      </w:p>
                      <w:p w14:paraId="783B1E01" w14:textId="169B8681" w:rsidR="00BB23E9" w:rsidRPr="0047536C" w:rsidRDefault="00BB23E9" w:rsidP="0047536C">
                        <w:pPr>
                          <w:spacing w:after="0" w:line="240" w:lineRule="auto"/>
                        </w:pPr>
                        <w:r>
                          <w:t xml:space="preserve">         </w:t>
                        </w:r>
                        <w:r w:rsidR="0005753C">
                          <w:t xml:space="preserve">  </w:t>
                        </w:r>
                        <w:r>
                          <w:t xml:space="preserve">     </w:t>
                        </w:r>
                        <w:r w:rsidR="006A1ED9">
                          <w:t xml:space="preserve">     </w:t>
                        </w:r>
                        <w:r w:rsidR="000A0F19">
                          <w:t xml:space="preserve">         </w:t>
                        </w:r>
                      </w:p>
                      <w:p w14:paraId="0EFAF9FD" w14:textId="2ABB0C27" w:rsidR="00DD1223" w:rsidRPr="0047536C" w:rsidRDefault="00DD1223" w:rsidP="00DD122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</w:pPr>
                        <w:r w:rsidRPr="0047536C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Use this document in conjunction with GoM General Safety Rules (SWP)</w:t>
                        </w:r>
                        <w:r w:rsidR="00741291" w:rsidRPr="0047536C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r w:rsidRPr="0047536C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Upstream Control of Work Procedure</w:t>
                        </w:r>
                        <w:r w:rsidR="00741291" w:rsidRPr="0047536C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 xml:space="preserve"> and </w:t>
                        </w:r>
                        <w:r w:rsidR="00532DC2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 xml:space="preserve">the </w:t>
                        </w:r>
                        <w:r w:rsidR="000D188A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GoM Local Implementation Procedure (LIP)</w:t>
                        </w:r>
                      </w:p>
                      <w:p w14:paraId="5FCA840A" w14:textId="1064D1A5" w:rsidR="0047536C" w:rsidRDefault="0047536C" w:rsidP="0047536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Calibri" w:hAnsi="Calibri" w:cs="Calibri"/>
                            <w:color w:val="000000"/>
                            <w:sz w:val="18"/>
                            <w:szCs w:val="24"/>
                          </w:rPr>
                        </w:pPr>
                      </w:p>
                      <w:p w14:paraId="4D55087F" w14:textId="77777777" w:rsidR="007203A0" w:rsidRDefault="007203A0" w:rsidP="0074129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4"/>
                            <w:szCs w:val="18"/>
                          </w:rPr>
                        </w:pPr>
                      </w:p>
                      <w:p w14:paraId="5233C2B5" w14:textId="77777777" w:rsidR="007203A0" w:rsidRPr="007203A0" w:rsidRDefault="007203A0" w:rsidP="0074129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4"/>
                            <w:szCs w:val="18"/>
                          </w:rPr>
                        </w:pPr>
                      </w:p>
                      <w:p w14:paraId="26C17A0A" w14:textId="5AC7F410" w:rsidR="00741291" w:rsidRDefault="00F51D2A" w:rsidP="0074129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Calibri" w:hAnsi="Calibri" w:cs="Calibri"/>
                            <w:color w:val="000000"/>
                            <w:sz w:val="18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Doc# </w:t>
                        </w:r>
                        <w:r w:rsidR="006F3CA1" w:rsidRPr="006F3CA1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UPS-US-SW-GOM-HSE-DOC-01156-3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   </w:t>
                        </w:r>
                        <w:r w:rsidR="00741291">
                          <w:rPr>
                            <w:rFonts w:ascii="Calibri" w:hAnsi="Calibri" w:cs="Calibri"/>
                            <w:color w:val="000000"/>
                            <w:sz w:val="18"/>
                            <w:szCs w:val="24"/>
                          </w:rPr>
                          <w:t xml:space="preserve">Rev </w:t>
                        </w:r>
                        <w:r w:rsidR="007D73C0">
                          <w:rPr>
                            <w:rFonts w:ascii="Calibri" w:hAnsi="Calibri" w:cs="Calibri"/>
                            <w:color w:val="000000"/>
                            <w:sz w:val="18"/>
                            <w:szCs w:val="24"/>
                          </w:rPr>
                          <w:t>1</w:t>
                        </w:r>
                        <w:r w:rsidR="00741291">
                          <w:rPr>
                            <w:rFonts w:ascii="Calibri" w:hAnsi="Calibri" w:cs="Calibri"/>
                            <w:color w:val="000000"/>
                            <w:sz w:val="18"/>
                            <w:szCs w:val="24"/>
                          </w:rPr>
                          <w:t xml:space="preserve"> </w:t>
                        </w:r>
                        <w:r w:rsidR="00704E36">
                          <w:rPr>
                            <w:rFonts w:ascii="Calibri" w:hAnsi="Calibri" w:cs="Calibri"/>
                            <w:color w:val="000000"/>
                            <w:sz w:val="18"/>
                            <w:szCs w:val="24"/>
                          </w:rPr>
                          <w:t>Jan 2023</w:t>
                        </w:r>
                        <w:r w:rsidR="007D73C0">
                          <w:rPr>
                            <w:rFonts w:ascii="Calibri" w:hAnsi="Calibri" w:cs="Calibri"/>
                            <w:color w:val="000000"/>
                            <w:sz w:val="18"/>
                            <w:szCs w:val="24"/>
                          </w:rPr>
                          <w:t xml:space="preserve">   </w:t>
                        </w:r>
                      </w:p>
                      <w:p w14:paraId="002DFF2A" w14:textId="3075CEB3" w:rsidR="007D73C0" w:rsidRPr="00DD1223" w:rsidRDefault="007D73C0" w:rsidP="0074129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Calibri" w:hAnsi="Calibri" w:cs="Calibri"/>
                            <w:color w:val="000000"/>
                            <w:sz w:val="18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24"/>
                          </w:rPr>
                          <w:t xml:space="preserve">Rev </w:t>
                        </w:r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24"/>
                          </w:rPr>
                          <w:t>0  May</w:t>
                        </w:r>
                        <w:proofErr w:type="gramEnd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24"/>
                          </w:rPr>
                          <w:t xml:space="preserve"> 2017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77394C4" w14:textId="77777777" w:rsidR="00322913" w:rsidRDefault="00322913" w:rsidP="00E73C27">
      <w:r>
        <w:br w:type="page"/>
      </w:r>
    </w:p>
    <w:p w14:paraId="581F19D0" w14:textId="77777777" w:rsidR="00153A42" w:rsidRDefault="00FC3E73" w:rsidP="00E73C27"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D14ECA2" wp14:editId="4A22AB35">
                <wp:simplePos x="0" y="0"/>
                <wp:positionH relativeFrom="column">
                  <wp:posOffset>19050</wp:posOffset>
                </wp:positionH>
                <wp:positionV relativeFrom="paragraph">
                  <wp:posOffset>-400051</wp:posOffset>
                </wp:positionV>
                <wp:extent cx="10805998" cy="4387216"/>
                <wp:effectExtent l="0" t="0" r="14605" b="13335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5998" cy="4387216"/>
                          <a:chOff x="-197184" y="-7621"/>
                          <a:chExt cx="10805998" cy="4387216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-197184" y="-7621"/>
                            <a:ext cx="10805170" cy="4379596"/>
                            <a:chOff x="-197184" y="-7621"/>
                            <a:chExt cx="10805170" cy="4379596"/>
                          </a:xfrm>
                        </wpg:grpSpPr>
                        <wps:wsp>
                          <wps:cNvPr id="2" name="Text Box 2"/>
                          <wps:cNvSpPr txBox="1"/>
                          <wps:spPr>
                            <a:xfrm>
                              <a:off x="3476608" y="0"/>
                              <a:ext cx="3490595" cy="43719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4B0212AD" w14:textId="77777777" w:rsidR="005844F7" w:rsidRDefault="005844F7" w:rsidP="005844F7">
                                <w:pPr>
                                  <w:spacing w:after="0" w:line="240" w:lineRule="auto"/>
                                  <w:jc w:val="left"/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79588F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3501A27" wp14:editId="73082C52">
                                      <wp:extent cx="300182" cy="381000"/>
                                      <wp:effectExtent l="0" t="0" r="5080" b="0"/>
                                      <wp:docPr id="52" name="Picture 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2763" cy="38427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ab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ab/>
                                  <w:t xml:space="preserve">        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ab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ab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ab/>
                                  <w:t xml:space="preserve">            </w:t>
                                </w:r>
                                <w:r>
                                  <w:rPr>
                                    <w:noProof/>
                                    <w:sz w:val="15"/>
                                    <w:szCs w:val="15"/>
                                    <w:lang w:val="en-US"/>
                                  </w:rPr>
                                  <w:drawing>
                                    <wp:inline distT="0" distB="0" distL="0" distR="0" wp14:anchorId="1B99440C" wp14:editId="61D43662">
                                      <wp:extent cx="732153" cy="314325"/>
                                      <wp:effectExtent l="0" t="0" r="0" b="0"/>
                                      <wp:docPr id="53" name="Picture 5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36420" cy="31615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9935F60" w14:textId="77777777" w:rsidR="005844F7" w:rsidRPr="00F27F98" w:rsidRDefault="005844F7" w:rsidP="005844F7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6"/>
                                    <w:szCs w:val="16"/>
                                    <w:lang w:val="en-US"/>
                                  </w:rPr>
                                </w:pPr>
                              </w:p>
                              <w:p w14:paraId="15BEA844" w14:textId="77777777" w:rsidR="00390D31" w:rsidRPr="00F244FA" w:rsidRDefault="00390D31" w:rsidP="007908DB">
                                <w:pPr>
                                  <w:pStyle w:val="Default"/>
                                  <w:jc w:val="both"/>
                                  <w:rPr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W</w:t>
                                </w:r>
                                <w:r w:rsidRPr="00F244FA">
                                  <w:rPr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 xml:space="preserve">orking at </w:t>
                                </w:r>
                                <w:r w:rsidR="007908DB">
                                  <w:rPr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H</w:t>
                                </w:r>
                                <w:r w:rsidRPr="00F244FA">
                                  <w:rPr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eight</w:t>
                                </w:r>
                                <w:r w:rsidR="005E477A">
                                  <w:rPr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 xml:space="preserve"> (</w:t>
                                </w:r>
                                <w:r w:rsidR="005E477A" w:rsidRPr="005E477A">
                                  <w:rPr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 xml:space="preserve">any work above </w:t>
                                </w:r>
                                <w:r w:rsidR="005E477A">
                                  <w:rPr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 xml:space="preserve">2m or </w:t>
                                </w:r>
                                <w:r w:rsidR="005E477A" w:rsidRPr="005E477A">
                                  <w:rPr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6ft)</w:t>
                                </w:r>
                              </w:p>
                              <w:p w14:paraId="4E49E9A1" w14:textId="77777777" w:rsidR="00390D31" w:rsidRPr="00390D31" w:rsidRDefault="00390D31" w:rsidP="007908DB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 w:rsidRPr="00434819">
                                  <w:rPr>
                                    <w:sz w:val="15"/>
                                    <w:szCs w:val="15"/>
                                  </w:rPr>
                                  <w:t xml:space="preserve">• 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All work </w:t>
                                </w:r>
                                <w:r w:rsidR="006D6211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at height must be risk assessed</w:t>
                                </w:r>
                                <w:r w:rsidR="007D3C54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</w:t>
                                </w:r>
                                <w:r w:rsidR="00CD03C7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and have a rescue plan </w:t>
                                </w:r>
                                <w:r w:rsidR="007D3C54" w:rsidRPr="007D3C54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before it starts</w:t>
                                </w:r>
                              </w:p>
                              <w:p w14:paraId="0494B6C9" w14:textId="77777777" w:rsidR="00390D31" w:rsidRPr="006433C0" w:rsidRDefault="00160566" w:rsidP="007908DB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• U</w:t>
                                </w:r>
                                <w:r w:rsidR="00390D31" w:rsidRPr="00390D31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se 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only </w:t>
                                </w:r>
                                <w:r w:rsidR="00390D31" w:rsidRPr="00390D31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certified scaffold</w:t>
                                </w:r>
                                <w:r w:rsidR="007D3C54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, </w:t>
                                </w:r>
                                <w:r w:rsidR="00390D31" w:rsidRPr="00390D31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hop-ups</w:t>
                                </w:r>
                                <w:r w:rsidR="007D3C54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, </w:t>
                                </w:r>
                                <w:r w:rsidR="00390D31" w:rsidRPr="00390D31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access platforms and ladders</w:t>
                                </w:r>
                                <w:r w:rsidR="006D6211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and b</w:t>
                                </w:r>
                                <w:r w:rsidR="00390D31" w:rsidRPr="00390D31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efore us</w:t>
                                </w:r>
                                <w:r w:rsidR="007D3C54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ing it </w:t>
                                </w:r>
                                <w:r w:rsidR="007D3C54" w:rsidRPr="00390D31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ens</w:t>
                                </w:r>
                                <w:r w:rsidR="007D3C54" w:rsidRPr="006433C0">
                                  <w:rPr>
                                    <w:rFonts w:ascii="Calibri" w:hAnsi="Calibri" w:cs="Calibri"/>
                                    <w:sz w:val="15"/>
                                    <w:szCs w:val="15"/>
                                    <w:lang w:val="en-US"/>
                                  </w:rPr>
                                  <w:t>ure</w:t>
                                </w:r>
                                <w:r w:rsidR="006D6211" w:rsidRPr="006433C0">
                                  <w:rPr>
                                    <w:rFonts w:ascii="Calibri" w:hAnsi="Calibri" w:cs="Calibri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equipment is fit for purpose</w:t>
                                </w:r>
                              </w:p>
                              <w:p w14:paraId="5834E2B5" w14:textId="77777777" w:rsidR="006433C0" w:rsidRPr="006433C0" w:rsidRDefault="006433C0" w:rsidP="006433C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bCs/>
                                    <w:iCs/>
                                    <w:sz w:val="15"/>
                                    <w:szCs w:val="15"/>
                                  </w:rPr>
                                </w:pPr>
                                <w:r w:rsidRPr="006433C0">
                                  <w:rPr>
                                    <w:rFonts w:ascii="Calibri" w:hAnsi="Calibri" w:cs="Calibri"/>
                                    <w:bCs/>
                                    <w:iCs/>
                                    <w:sz w:val="15"/>
                                    <w:szCs w:val="15"/>
                                  </w:rPr>
                                  <w:t>• Ladders must be inspected prior to use and if found to be damaged or defected then they must be removed from service and tagged “Do Not Use”</w:t>
                                </w:r>
                              </w:p>
                              <w:p w14:paraId="7FEA219A" w14:textId="77777777" w:rsidR="006433C0" w:rsidRDefault="006433C0" w:rsidP="006433C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bCs/>
                                    <w:iCs/>
                                    <w:sz w:val="15"/>
                                    <w:szCs w:val="15"/>
                                  </w:rPr>
                                </w:pPr>
                                <w:r w:rsidRPr="006433C0">
                                  <w:rPr>
                                    <w:rFonts w:ascii="Calibri" w:hAnsi="Calibri" w:cs="Calibri"/>
                                    <w:bCs/>
                                    <w:iCs/>
                                    <w:sz w:val="15"/>
                                    <w:szCs w:val="15"/>
                                  </w:rPr>
                                  <w:t>• Ladders must be used as designed and placed on a stable and level surface</w:t>
                                </w:r>
                              </w:p>
                              <w:p w14:paraId="541807B5" w14:textId="77777777" w:rsidR="006433C0" w:rsidRDefault="006433C0" w:rsidP="006433C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 w:rsidRPr="006433C0">
                                  <w:rPr>
                                    <w:rFonts w:ascii="Calibri" w:hAnsi="Calibri" w:cs="Calibri"/>
                                    <w:sz w:val="15"/>
                                    <w:szCs w:val="15"/>
                                    <w:lang w:val="en-US"/>
                                  </w:rPr>
                                  <w:t>• Ladders must be erected and secured by a competent person, or footed by a second person</w:t>
                                </w:r>
                              </w:p>
                              <w:p w14:paraId="38EC80D9" w14:textId="77777777" w:rsidR="00C47147" w:rsidRPr="006433C0" w:rsidRDefault="00C47147" w:rsidP="00C4714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bCs/>
                                    <w:iCs/>
                                    <w:sz w:val="15"/>
                                    <w:szCs w:val="15"/>
                                  </w:rPr>
                                </w:pPr>
                                <w:r w:rsidRPr="006433C0">
                                  <w:rPr>
                                    <w:rFonts w:ascii="Calibri" w:hAnsi="Calibri" w:cs="Calibri"/>
                                    <w:bCs/>
                                    <w:iCs/>
                                    <w:sz w:val="15"/>
                                    <w:szCs w:val="15"/>
                                  </w:rPr>
                                  <w:t>• Three Points of contact must be maintained while ascending, descending, or working from ladders</w:t>
                                </w:r>
                              </w:p>
                              <w:p w14:paraId="6417D35B" w14:textId="1B74B5E2" w:rsidR="00C47147" w:rsidRDefault="00C47147" w:rsidP="00C4714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 w:rsidRPr="00390D31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• Never stand on or ab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ove top 2 steps on </w:t>
                                </w:r>
                                <w:r w:rsidR="00DC5D22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stepladders</w:t>
                                </w:r>
                              </w:p>
                              <w:p w14:paraId="011431B0" w14:textId="77777777" w:rsidR="00C47147" w:rsidRPr="00390D31" w:rsidRDefault="00C47147" w:rsidP="00C4714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 w:rsidRPr="00390D31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• Use spreader boards on ladder feet when working on grating</w:t>
                                </w:r>
                              </w:p>
                              <w:p w14:paraId="7EC2E86D" w14:textId="77777777" w:rsidR="006433C0" w:rsidRPr="00AF3B4E" w:rsidRDefault="006433C0" w:rsidP="006433C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 w:rsidRPr="00390D31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• Avoid placing ladders </w:t>
                                </w:r>
                                <w:r w:rsidRPr="00AF3B4E">
                                  <w:rPr>
                                    <w:rFonts w:ascii="Calibri" w:hAnsi="Calibri" w:cs="Calibri"/>
                                    <w:sz w:val="15"/>
                                    <w:szCs w:val="15"/>
                                    <w:lang w:val="en-US"/>
                                  </w:rPr>
                                  <w:t>in walkways and/or doorways; barriers must be erected as appropriate</w:t>
                                </w:r>
                              </w:p>
                              <w:p w14:paraId="165BA659" w14:textId="77777777" w:rsidR="006D6211" w:rsidRPr="00AF3B4E" w:rsidRDefault="006D6211" w:rsidP="006D621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bCs/>
                                    <w:iCs/>
                                    <w:sz w:val="15"/>
                                    <w:szCs w:val="15"/>
                                  </w:rPr>
                                </w:pPr>
                                <w:r w:rsidRPr="00AF3B4E">
                                  <w:rPr>
                                    <w:rFonts w:ascii="Calibri" w:hAnsi="Calibri" w:cs="Calibri"/>
                                    <w:bCs/>
                                    <w:iCs/>
                                    <w:sz w:val="15"/>
                                    <w:szCs w:val="15"/>
                                  </w:rPr>
                                  <w:t>• Only scaffolding that is tagged as “Ready for Use” may be used in accordance with the precautions listed on the tag</w:t>
                                </w:r>
                              </w:p>
                              <w:p w14:paraId="55095004" w14:textId="77777777" w:rsidR="006433C0" w:rsidRPr="00390D31" w:rsidRDefault="006433C0" w:rsidP="006433C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 w:rsidRPr="00AF3B4E">
                                  <w:rPr>
                                    <w:rFonts w:ascii="Calibri" w:hAnsi="Calibri" w:cs="Calibri"/>
                                    <w:sz w:val="15"/>
                                    <w:szCs w:val="15"/>
                                    <w:lang w:val="en-US"/>
                                  </w:rPr>
                                  <w:t>•</w:t>
                                </w:r>
                                <w:r w:rsidR="00C47147">
                                  <w:rPr>
                                    <w:rFonts w:ascii="Calibri" w:hAnsi="Calibri" w:cs="Calibri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Scaffolding l</w:t>
                                </w:r>
                                <w:r w:rsidRPr="00AF3B4E">
                                  <w:rPr>
                                    <w:rFonts w:ascii="Calibri" w:hAnsi="Calibri" w:cs="Calibri"/>
                                    <w:sz w:val="15"/>
                                    <w:szCs w:val="15"/>
                                    <w:lang w:val="en-US"/>
                                  </w:rPr>
                                  <w:t>oading</w:t>
                                </w:r>
                                <w:r w:rsidR="00C47147">
                                  <w:rPr>
                                    <w:rFonts w:ascii="Calibri" w:hAnsi="Calibri" w:cs="Calibri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must not exceed its maximum </w:t>
                                </w:r>
                                <w:r w:rsidRPr="00AF3B4E">
                                  <w:rPr>
                                    <w:rFonts w:ascii="Calibri" w:hAnsi="Calibri" w:cs="Calibri"/>
                                    <w:sz w:val="15"/>
                                    <w:szCs w:val="15"/>
                                    <w:lang w:val="en-US"/>
                                  </w:rPr>
                                  <w:t>loa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d design</w:t>
                                </w:r>
                              </w:p>
                              <w:p w14:paraId="614F7F52" w14:textId="77777777" w:rsidR="006433C0" w:rsidRPr="00A502AE" w:rsidRDefault="006433C0" w:rsidP="006433C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bCs/>
                                    <w:iCs/>
                                    <w:color w:val="FF0000"/>
                                    <w:sz w:val="15"/>
                                    <w:szCs w:val="15"/>
                                  </w:rPr>
                                </w:pPr>
                                <w:r w:rsidRPr="00390D31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•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H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arnesses 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should o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nly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be used by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trained 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and competent 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pe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ople</w:t>
                                </w:r>
                              </w:p>
                              <w:p w14:paraId="41D44CC6" w14:textId="77777777" w:rsidR="006D6211" w:rsidRPr="00FF7662" w:rsidRDefault="006D6211" w:rsidP="007908DB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color w:val="000000"/>
                                    <w:sz w:val="16"/>
                                    <w:szCs w:val="15"/>
                                    <w:lang w:val="en-US"/>
                                  </w:rPr>
                                </w:pPr>
                              </w:p>
                              <w:p w14:paraId="0892158F" w14:textId="77777777" w:rsidR="005E477A" w:rsidRPr="00F244FA" w:rsidRDefault="005E477A" w:rsidP="005E477A">
                                <w:pPr>
                                  <w:pStyle w:val="Default"/>
                                  <w:jc w:val="both"/>
                                  <w:rPr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 w:rsidRPr="00F244FA">
                                  <w:rPr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Dropped Objects</w:t>
                                </w:r>
                              </w:p>
                              <w:p w14:paraId="6751C951" w14:textId="77777777" w:rsidR="00DB4B3E" w:rsidRPr="00AE6E27" w:rsidRDefault="00DB4B3E" w:rsidP="00DB4B3E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 w:rsidRPr="00AE6E27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• Assess worksite for dropped objects prior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, </w:t>
                                </w:r>
                                <w:r w:rsidRPr="00AE6E27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during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and on completion of a task</w:t>
                                </w:r>
                              </w:p>
                              <w:p w14:paraId="47A5155F" w14:textId="77777777" w:rsidR="00DB4B3E" w:rsidRPr="00AE6E27" w:rsidRDefault="00DB4B3E" w:rsidP="00DB4B3E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• Place a</w:t>
                                </w:r>
                                <w:r w:rsidRPr="00AE6E27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n exclusion zone below overhead work, where ther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e is a risk of a dropped object</w:t>
                                </w:r>
                              </w:p>
                              <w:p w14:paraId="2331BB66" w14:textId="2074282B" w:rsidR="005E477A" w:rsidRPr="003A1732" w:rsidRDefault="005E477A" w:rsidP="005E477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•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</w:t>
                                </w:r>
                                <w:r w:rsidR="00D214A3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Stop falling </w:t>
                                </w:r>
                                <w:r w:rsidR="000062E2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objects (</w:t>
                                </w:r>
                                <w:r w:rsidRPr="003A1732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to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ol</w:t>
                                </w:r>
                                <w:r w:rsidRPr="003A1732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s</w:t>
                                </w:r>
                                <w:r w:rsidR="00657D57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, </w:t>
                                </w:r>
                                <w:r w:rsidR="00DC5D22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e</w:t>
                                </w:r>
                                <w:r w:rsidR="00DC5D22" w:rsidRPr="003A1732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qu</w:t>
                                </w:r>
                                <w:r w:rsidR="00DC5D22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i</w:t>
                                </w:r>
                                <w:r w:rsidR="00DC5D22" w:rsidRPr="003A1732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p</w:t>
                                </w:r>
                                <w:r w:rsidR="00DC5D22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me</w:t>
                                </w:r>
                                <w:r w:rsidR="00DC5D22" w:rsidRPr="003A1732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nt,</w:t>
                                </w:r>
                                <w:r w:rsidRPr="003A1732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</w:t>
                                </w:r>
                                <w:r w:rsidR="00657D57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and material</w:t>
                                </w:r>
                                <w:r w:rsidR="00DB4B3E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) while</w:t>
                                </w:r>
                                <w:r w:rsidR="000062E2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using them </w:t>
                                </w:r>
                                <w:r w:rsidRPr="003A1732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at h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ei</w:t>
                                </w:r>
                                <w:r w:rsidRPr="003A1732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ght</w:t>
                                </w:r>
                                <w:r w:rsidR="00D214A3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:</w:t>
                                </w:r>
                              </w:p>
                              <w:p w14:paraId="45EF0262" w14:textId="77777777" w:rsidR="005E477A" w:rsidRPr="008D49E7" w:rsidRDefault="008D49E7" w:rsidP="008D49E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 w:rsidRPr="008D49E7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  - </w:t>
                                </w:r>
                                <w:r w:rsidR="00D214A3" w:rsidRPr="008D49E7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Use appropriated t</w:t>
                                </w:r>
                                <w:r w:rsidR="005E477A" w:rsidRPr="008D49E7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ool lanyards</w:t>
                                </w:r>
                                <w:r w:rsidR="00D214A3" w:rsidRPr="008D49E7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and bags</w:t>
                                </w:r>
                              </w:p>
                              <w:p w14:paraId="7D3B4AA1" w14:textId="77777777" w:rsidR="005E477A" w:rsidRPr="003A1732" w:rsidRDefault="008D49E7" w:rsidP="005E477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   - S</w:t>
                                </w:r>
                                <w:r w:rsidR="005E477A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e</w:t>
                                </w:r>
                                <w:r w:rsidR="005E477A" w:rsidRPr="003A1732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cur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e all </w:t>
                                </w:r>
                                <w:r w:rsidR="00EF047F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objects 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stored at height to avoid </w:t>
                                </w:r>
                                <w:r w:rsidR="00EF047F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its 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fall during unintended movement</w:t>
                                </w:r>
                              </w:p>
                              <w:p w14:paraId="66AB0B4E" w14:textId="77777777" w:rsidR="005E477A" w:rsidRPr="003A1732" w:rsidRDefault="00EF047F" w:rsidP="005E477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  - </w:t>
                                </w:r>
                                <w:r w:rsidR="00D214A3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Pl</w:t>
                                </w:r>
                                <w:r w:rsidR="00D214A3" w:rsidRPr="003A1732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ac</w:t>
                                </w:r>
                                <w:r w:rsidR="00D214A3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e</w:t>
                                </w:r>
                                <w:r w:rsidR="008D49E7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g</w:t>
                                </w:r>
                                <w:r w:rsidR="008D49E7" w:rsidRPr="003A1732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r</w:t>
                                </w:r>
                                <w:r w:rsidR="008D49E7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o</w:t>
                                </w:r>
                                <w:r w:rsidR="008D49E7" w:rsidRPr="003A1732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und sh</w:t>
                                </w:r>
                                <w:r w:rsidR="008D49E7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ee</w:t>
                                </w:r>
                                <w:r w:rsidR="008D49E7" w:rsidRPr="003A1732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ts </w:t>
                                </w:r>
                                <w:r w:rsidR="008D49E7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o</w:t>
                                </w:r>
                                <w:r w:rsidR="008D49E7" w:rsidRPr="003A1732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r </w:t>
                                </w:r>
                                <w:r w:rsidR="008D49E7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m</w:t>
                                </w:r>
                                <w:r w:rsidR="008D49E7" w:rsidRPr="003A1732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at</w:t>
                                </w:r>
                                <w:r w:rsidR="00AD7D8A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ting </w:t>
                                </w:r>
                                <w:r w:rsidR="008D49E7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on top </w:t>
                                </w:r>
                                <w:r w:rsidR="00164B5B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of </w:t>
                                </w:r>
                                <w:r w:rsidR="00164B5B" w:rsidRPr="003A1732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grating</w:t>
                                </w:r>
                              </w:p>
                              <w:p w14:paraId="4ADDA340" w14:textId="77777777" w:rsidR="008D49E7" w:rsidRDefault="00164B5B" w:rsidP="005E477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  - </w:t>
                                </w:r>
                                <w:r w:rsidR="008D49E7" w:rsidRPr="008D49E7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Use netting where there is potential for object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s to fall outside of guardrail</w:t>
                                </w:r>
                              </w:p>
                              <w:p w14:paraId="33CCA804" w14:textId="77777777" w:rsidR="00164B5B" w:rsidRPr="00AE6E27" w:rsidRDefault="005E477A" w:rsidP="00164B5B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 w:rsidRPr="003A1732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</w:t>
                                </w:r>
                                <w:r w:rsidR="00164B5B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 - </w:t>
                                </w:r>
                                <w:r w:rsidR="00164B5B" w:rsidRPr="00164B5B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Install toe-boards where a scaffolding platform is used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Text Box 3"/>
                          <wps:cNvSpPr txBox="1"/>
                          <wps:spPr>
                            <a:xfrm>
                              <a:off x="7147236" y="-7621"/>
                              <a:ext cx="3460750" cy="31146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58272BD8" w14:textId="77777777" w:rsidR="005844F7" w:rsidRDefault="005844F7" w:rsidP="005844F7">
                                <w:pPr>
                                  <w:spacing w:after="0" w:line="240" w:lineRule="auto"/>
                                  <w:jc w:val="left"/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79588F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5372605" wp14:editId="4FBA4E2E">
                                      <wp:extent cx="300182" cy="381000"/>
                                      <wp:effectExtent l="0" t="0" r="5080" b="0"/>
                                      <wp:docPr id="54" name="Picture 5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2763" cy="38427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ab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ab/>
                                  <w:t xml:space="preserve">        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ab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ab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ab/>
                                  <w:t xml:space="preserve">           </w:t>
                                </w:r>
                                <w:r>
                                  <w:rPr>
                                    <w:noProof/>
                                    <w:sz w:val="15"/>
                                    <w:szCs w:val="15"/>
                                    <w:lang w:val="en-US"/>
                                  </w:rPr>
                                  <w:drawing>
                                    <wp:inline distT="0" distB="0" distL="0" distR="0" wp14:anchorId="395615AD" wp14:editId="368A54F5">
                                      <wp:extent cx="732153" cy="314325"/>
                                      <wp:effectExtent l="0" t="0" r="0" b="0"/>
                                      <wp:docPr id="55" name="Picture 5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36420" cy="31615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1C9F31A" w14:textId="77777777" w:rsidR="005844F7" w:rsidRPr="00F27F98" w:rsidRDefault="005844F7" w:rsidP="005844F7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6"/>
                                    <w:szCs w:val="16"/>
                                    <w:lang w:val="en-US"/>
                                  </w:rPr>
                                </w:pPr>
                              </w:p>
                              <w:p w14:paraId="6B803364" w14:textId="77777777" w:rsidR="000547C2" w:rsidRDefault="000547C2" w:rsidP="000547C2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Minimum P</w:t>
                                </w:r>
                                <w:r w:rsidRPr="00206E24"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ersonal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Protective E</w:t>
                                </w:r>
                                <w:r w:rsidRPr="00206E24"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quipment (PPE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) to be Worn</w:t>
                                </w:r>
                              </w:p>
                              <w:p w14:paraId="3040626A" w14:textId="77777777" w:rsidR="000547C2" w:rsidRPr="00390D31" w:rsidRDefault="000547C2" w:rsidP="000547C2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 w:rsidRPr="00390D31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• Flame Retardant Clothing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and 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safety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toe f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ootwear</w:t>
                                </w:r>
                              </w:p>
                              <w:p w14:paraId="310C4351" w14:textId="77777777" w:rsidR="000547C2" w:rsidRDefault="000547C2" w:rsidP="000547C2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 w:rsidRPr="00390D31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•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Gloves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</w:t>
                                </w:r>
                                <w:r w:rsidR="00741291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accordant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to the task 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being executed</w:t>
                                </w:r>
                              </w:p>
                              <w:p w14:paraId="3E7F46DA" w14:textId="77777777" w:rsidR="000547C2" w:rsidRPr="00390D31" w:rsidRDefault="000547C2" w:rsidP="000547C2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 w:rsidRPr="00390D31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• Hearing 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p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rotection in all mandatory areas as designated by 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signs at site</w:t>
                                </w:r>
                              </w:p>
                              <w:p w14:paraId="33CDFD86" w14:textId="77777777" w:rsidR="000547C2" w:rsidRPr="00390D31" w:rsidRDefault="000547C2" w:rsidP="000547C2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 w:rsidRPr="00932DBA">
                                  <w:rPr>
                                    <w:rFonts w:ascii="Calibri" w:hAnsi="Calibri" w:cs="Calibri"/>
                                    <w:bCs/>
                                    <w:iCs/>
                                    <w:color w:val="000000"/>
                                    <w:sz w:val="15"/>
                                    <w:szCs w:val="15"/>
                                  </w:rPr>
                                  <w:t>•</w:t>
                                </w:r>
                                <w:r>
                                  <w:rPr>
                                    <w:rFonts w:ascii="Calibri" w:hAnsi="Calibri" w:cs="Calibri"/>
                                    <w:bCs/>
                                    <w:iCs/>
                                    <w:color w:val="000000"/>
                                    <w:sz w:val="15"/>
                                    <w:szCs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S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afety 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g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lasses with 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s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ide 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s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hields 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and h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ard 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h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at (with fitted chin strap)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and </w:t>
                                </w:r>
                              </w:p>
                              <w:p w14:paraId="0083DFD7" w14:textId="77777777" w:rsidR="000547C2" w:rsidRPr="00390D31" w:rsidRDefault="000547C2" w:rsidP="000547C2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 w:rsidRPr="00390D31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• 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Knee pads or kneeling mat 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for all work that involve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s prolonged or regular kneeling</w:t>
                                </w:r>
                              </w:p>
                              <w:p w14:paraId="5E2EECA2" w14:textId="77777777" w:rsidR="000547C2" w:rsidRDefault="000547C2" w:rsidP="00F244F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180" w:lineRule="exact"/>
                                  <w:ind w:left="40" w:right="-20"/>
                                  <w:jc w:val="left"/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</w:p>
                              <w:p w14:paraId="4938DF2A" w14:textId="77777777" w:rsidR="00390D31" w:rsidRPr="00F244FA" w:rsidRDefault="00390D31" w:rsidP="00F244F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180" w:lineRule="exact"/>
                                  <w:ind w:left="40" w:right="-20"/>
                                  <w:jc w:val="left"/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F244FA"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Access / Egress</w:t>
                                </w:r>
                              </w:p>
                              <w:p w14:paraId="25D62B2C" w14:textId="77777777" w:rsidR="00390D31" w:rsidRDefault="00390D31" w:rsidP="007908DB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• 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Escape routes shall be identified prior to </w:t>
                                </w:r>
                                <w:r w:rsidR="002942EC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commencing the task</w:t>
                                </w:r>
                                <w:r w:rsidR="002942EC" w:rsidRPr="00390D31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and </w:t>
                                </w:r>
                                <w:proofErr w:type="gramStart"/>
                                <w:r w:rsidRPr="00390D31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kept cle</w:t>
                                </w:r>
                                <w:r w:rsidR="0012274B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ar during the job at all times</w:t>
                                </w:r>
                                <w:proofErr w:type="gramEnd"/>
                                <w:r w:rsidR="0012274B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14:paraId="2442F374" w14:textId="77777777" w:rsidR="002942EC" w:rsidRPr="00390D31" w:rsidRDefault="002942EC" w:rsidP="002942E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 w:rsidRPr="00390D31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• Be aware of any hazards that may hinder ac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cess and egress at the worksite</w:t>
                                </w:r>
                              </w:p>
                              <w:p w14:paraId="37827305" w14:textId="77777777" w:rsidR="00390D31" w:rsidRPr="00390D31" w:rsidRDefault="00864A26" w:rsidP="007908DB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• </w:t>
                                </w:r>
                                <w:r w:rsidR="00390D31" w:rsidRPr="00390D31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Container doors must be secured prior to acces</w:t>
                                </w:r>
                                <w:r w:rsidR="0012274B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s</w:t>
                                </w:r>
                                <w:r w:rsidR="002942EC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it</w:t>
                                </w:r>
                              </w:p>
                              <w:p w14:paraId="22836467" w14:textId="77777777" w:rsidR="00390D31" w:rsidRPr="00F244FA" w:rsidRDefault="00390D31" w:rsidP="007908DB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180" w:lineRule="exact"/>
                                  <w:ind w:right="-20"/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</w:p>
                              <w:p w14:paraId="25AF983D" w14:textId="77777777" w:rsidR="00390D31" w:rsidRPr="00F244FA" w:rsidRDefault="006F52DA" w:rsidP="007908DB">
                                <w:pPr>
                                  <w:pStyle w:val="Default"/>
                                  <w:jc w:val="both"/>
                                  <w:rPr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 xml:space="preserve">Guardrails and </w:t>
                                </w:r>
                                <w:r w:rsidR="00390D31" w:rsidRPr="00F244FA">
                                  <w:rPr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Barriers</w:t>
                                </w:r>
                              </w:p>
                              <w:p w14:paraId="5C702750" w14:textId="77777777" w:rsidR="006705CA" w:rsidRPr="00390D31" w:rsidRDefault="006705CA" w:rsidP="006705C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• Erect appropriate </w:t>
                                </w:r>
                                <w:r w:rsidR="006F52DA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guardrails or 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barriers </w:t>
                                </w:r>
                                <w:r w:rsidR="006F52DA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around unsafe area and have appropriated h</w:t>
                                </w:r>
                                <w:r w:rsidR="00834F7E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azard warning 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sign</w:t>
                                </w:r>
                                <w:r w:rsidR="006F52DA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</w:t>
                                </w:r>
                                <w:r w:rsidR="00D30240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stating </w:t>
                                </w:r>
                                <w:r w:rsidR="00834F7E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hazard, 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work scope and </w:t>
                                </w:r>
                                <w:r w:rsidR="006F52DA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owner 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conta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ct details </w:t>
                                </w:r>
                              </w:p>
                              <w:p w14:paraId="55A10905" w14:textId="77777777" w:rsidR="00390D31" w:rsidRPr="00390D31" w:rsidRDefault="0012274B" w:rsidP="007908DB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• Barriers</w:t>
                                </w:r>
                                <w:r w:rsidR="00390D31"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sha</w:t>
                                </w:r>
                                <w:r w:rsid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l</w:t>
                                </w:r>
                                <w:r w:rsidR="00390D31"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l be p</w:t>
                                </w:r>
                                <w:r w:rsid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l</w:t>
                                </w:r>
                                <w:r w:rsidR="00390D31"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ac</w:t>
                                </w:r>
                                <w:r w:rsid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e</w:t>
                                </w:r>
                                <w:r w:rsidR="00390D31"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d no c</w:t>
                                </w:r>
                                <w:r w:rsid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lo</w:t>
                                </w:r>
                                <w:r w:rsidR="00390D31"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s</w:t>
                                </w:r>
                                <w:r w:rsid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e</w:t>
                                </w:r>
                                <w:r w:rsidR="00390D31"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r than 6 f</w:t>
                                </w:r>
                                <w:r w:rsid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ee</w:t>
                                </w:r>
                                <w:r w:rsidR="00390D31"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t </w:t>
                                </w:r>
                                <w:r w:rsid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f</w:t>
                                </w:r>
                                <w:r w:rsidR="00390D31"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r</w:t>
                                </w:r>
                                <w:r w:rsid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o</w:t>
                                </w:r>
                                <w:r w:rsidR="00390D31"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m the </w:t>
                                </w:r>
                                <w:r w:rsid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e</w:t>
                                </w:r>
                                <w:r w:rsidR="00390D31"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dge</w:t>
                                </w:r>
                                <w:r w:rsid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o</w:t>
                                </w:r>
                                <w:r w:rsidR="00390D31"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f a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</w:t>
                                </w:r>
                                <w:r w:rsidR="00390D31"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dang</w:t>
                                </w:r>
                                <w:r w:rsid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e</w:t>
                                </w:r>
                                <w:r w:rsidR="00390D31"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r p</w:t>
                                </w:r>
                                <w:r w:rsid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o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int</w:t>
                                </w:r>
                              </w:p>
                              <w:p w14:paraId="1DE3E04E" w14:textId="77777777" w:rsidR="00390D31" w:rsidRPr="00390D31" w:rsidRDefault="00390D31" w:rsidP="007908DB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• 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B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arr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ie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rs sha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l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l be r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emove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d wh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e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n the w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o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rk 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i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s </w:t>
                                </w:r>
                                <w:proofErr w:type="gramStart"/>
                                <w:r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c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om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p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le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t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e</w:t>
                                </w:r>
                                <w:proofErr w:type="gramEnd"/>
                                <w:r w:rsidR="005E5587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or h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azard 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i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s 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elimi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nat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e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d</w:t>
                                </w:r>
                              </w:p>
                              <w:p w14:paraId="4A20E1DC" w14:textId="77777777" w:rsidR="006705CA" w:rsidRPr="00390D31" w:rsidRDefault="006705CA" w:rsidP="006705C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• Cr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o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ss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i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ng a </w:t>
                                </w:r>
                                <w:r w:rsidR="0074129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red 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barr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ie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r 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o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r guardra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i</w:t>
                                </w:r>
                                <w:r w:rsidR="0074129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l with a 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e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c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o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gn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i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z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e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d hazard 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i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s n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o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t p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e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mi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tt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e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d w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i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th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o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ut p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e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mi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ss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io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n 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o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the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w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o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rks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i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te 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o</w:t>
                                </w:r>
                                <w:r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wn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er</w:t>
                                </w:r>
                              </w:p>
                              <w:p w14:paraId="6A85805F" w14:textId="77777777" w:rsidR="00390D31" w:rsidRPr="00390D31" w:rsidRDefault="0012274B" w:rsidP="007908DB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• Climbing</w:t>
                                </w:r>
                                <w:r w:rsidR="00390D31"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</w:t>
                                </w:r>
                                <w:r w:rsid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o</w:t>
                                </w:r>
                                <w:r w:rsidR="00390D31"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n a guardra</w:t>
                                </w:r>
                                <w:r w:rsid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i</w:t>
                                </w:r>
                                <w:r w:rsidR="00390D31"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l pr</w:t>
                                </w:r>
                                <w:r w:rsid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o</w:t>
                                </w:r>
                                <w:r w:rsidR="00390D31"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t</w:t>
                                </w:r>
                                <w:r w:rsid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e</w:t>
                                </w:r>
                                <w:r w:rsidR="00390D31"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ct</w:t>
                                </w:r>
                                <w:r w:rsid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i</w:t>
                                </w:r>
                                <w:r w:rsidR="00390D31"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ng a </w:t>
                                </w:r>
                                <w:r w:rsid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“</w:t>
                                </w:r>
                                <w:r w:rsidR="00390D31"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cr</w:t>
                                </w:r>
                                <w:r w:rsid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e</w:t>
                                </w:r>
                                <w:r w:rsidR="00390D31"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at</w:t>
                                </w:r>
                                <w:r w:rsid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e</w:t>
                                </w:r>
                                <w:r w:rsidR="00390D31"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d </w:t>
                                </w:r>
                                <w:r w:rsid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o</w:t>
                                </w:r>
                                <w:r w:rsidR="00390D31"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p</w:t>
                                </w:r>
                                <w:r w:rsid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e</w:t>
                                </w:r>
                                <w:r w:rsidR="00390D31"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n</w:t>
                                </w:r>
                                <w:r w:rsid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i</w:t>
                                </w:r>
                                <w:r w:rsidR="00390D31"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ng” </w:t>
                                </w:r>
                                <w:r w:rsid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i</w:t>
                                </w:r>
                                <w:r w:rsidR="00390D31"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s n</w:t>
                                </w:r>
                                <w:r w:rsid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o</w:t>
                                </w:r>
                                <w:r w:rsidR="00390D31"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t a</w:t>
                                </w:r>
                                <w:r w:rsid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llo</w:t>
                                </w:r>
                                <w:r w:rsidR="00390D31"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w</w:t>
                                </w:r>
                                <w:r w:rsid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e</w:t>
                                </w:r>
                                <w:r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d</w:t>
                                </w:r>
                              </w:p>
                              <w:p w14:paraId="1E9AB958" w14:textId="47D57103" w:rsidR="00B42EEE" w:rsidRDefault="00390D31" w:rsidP="007908DB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 w:rsidRPr="00390D31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>• Remove barriers</w:t>
                                </w:r>
                                <w:r w:rsidR="0012274B"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as soon as it is safe to do so</w:t>
                                </w:r>
                              </w:p>
                              <w:p w14:paraId="625D623E" w14:textId="338EE2C7" w:rsidR="00D93EED" w:rsidRDefault="00D93EED" w:rsidP="007908DB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</w:p>
                              <w:p w14:paraId="0B9EC89C" w14:textId="77777777" w:rsidR="00D93EED" w:rsidRDefault="00D93EED" w:rsidP="007908DB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</w:p>
                              <w:p w14:paraId="30C52FF9" w14:textId="77777777" w:rsidR="006F52DA" w:rsidRDefault="006F52DA" w:rsidP="0036564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Calibri" w:hAnsi="Calibri" w:cs="Calibri"/>
                                    <w:spacing w:val="-1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Text Box 8"/>
                          <wps:cNvSpPr txBox="1"/>
                          <wps:spPr>
                            <a:xfrm>
                              <a:off x="-197184" y="-7459"/>
                              <a:ext cx="3490595" cy="43719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4EB0257F" w14:textId="77777777" w:rsidR="00F27F98" w:rsidRDefault="005844F7" w:rsidP="00F27F98">
                                <w:pPr>
                                  <w:spacing w:after="0" w:line="240" w:lineRule="auto"/>
                                  <w:jc w:val="left"/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79588F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73E9FCF0" wp14:editId="72997D65">
                                      <wp:extent cx="300182" cy="381000"/>
                                      <wp:effectExtent l="0" t="0" r="5080" b="0"/>
                                      <wp:docPr id="56" name="Picture 5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2763" cy="38427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F27F98"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ab/>
                                </w:r>
                                <w:r w:rsidR="00F27F98"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ab/>
                                  <w:t xml:space="preserve">         </w:t>
                                </w:r>
                                <w:r w:rsidR="00F27F98"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ab/>
                                </w:r>
                                <w:r w:rsidR="00F27F98"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ab/>
                                </w:r>
                                <w:r w:rsidR="00F27F98"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ab/>
                                  <w:t xml:space="preserve">  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 </w:t>
                                </w:r>
                                <w:r w:rsidR="00F27F98"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      </w:t>
                                </w:r>
                                <w:r>
                                  <w:rPr>
                                    <w:noProof/>
                                    <w:sz w:val="15"/>
                                    <w:szCs w:val="15"/>
                                    <w:lang w:val="en-US"/>
                                  </w:rPr>
                                  <w:drawing>
                                    <wp:inline distT="0" distB="0" distL="0" distR="0" wp14:anchorId="056C6F6D" wp14:editId="2BFB5315">
                                      <wp:extent cx="732153" cy="314325"/>
                                      <wp:effectExtent l="0" t="0" r="0" b="0"/>
                                      <wp:docPr id="57" name="Picture 5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36420" cy="31615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69B4BA2" w14:textId="77777777" w:rsidR="00F27F98" w:rsidRPr="00F27F98" w:rsidRDefault="00F27F98" w:rsidP="000E6C26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6"/>
                                    <w:szCs w:val="16"/>
                                    <w:lang w:val="en-US"/>
                                  </w:rPr>
                                </w:pPr>
                              </w:p>
                              <w:p w14:paraId="1EB15F2B" w14:textId="77777777" w:rsidR="00390D31" w:rsidRPr="00932DBA" w:rsidRDefault="00390D31" w:rsidP="00B42EEE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932DBA"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Lifting Operations </w:t>
                                </w:r>
                              </w:p>
                              <w:p w14:paraId="0DB7A707" w14:textId="77777777" w:rsidR="00F227B5" w:rsidRPr="00924302" w:rsidRDefault="00F227B5" w:rsidP="00B42EEE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 w:rsidRPr="00932DBA">
                                  <w:rPr>
                                    <w:rFonts w:ascii="Calibri" w:hAnsi="Calibri" w:cs="Calibri"/>
                                    <w:bCs/>
                                    <w:iCs/>
                                    <w:color w:val="000000"/>
                                    <w:sz w:val="15"/>
                                    <w:szCs w:val="15"/>
                                  </w:rPr>
                                  <w:t>•</w:t>
                                </w:r>
                                <w:r>
                                  <w:rPr>
                                    <w:rFonts w:ascii="Calibri" w:hAnsi="Calibri" w:cs="Calibri"/>
                                    <w:bCs/>
                                    <w:iCs/>
                                    <w:color w:val="000000"/>
                                    <w:sz w:val="15"/>
                                    <w:szCs w:val="15"/>
                                  </w:rPr>
                                  <w:t xml:space="preserve"> </w:t>
                                </w:r>
                                <w:r w:rsidRPr="00924302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An exclusion zone shall be established to include the full swing path of the cr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ane and load to prevent access</w:t>
                                </w:r>
                              </w:p>
                              <w:p w14:paraId="598F810C" w14:textId="77777777" w:rsidR="00F227B5" w:rsidRPr="00932DBA" w:rsidRDefault="00F227B5" w:rsidP="00B42EEE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bCs/>
                                    <w:i/>
                                    <w:iCs/>
                                    <w:color w:val="000000"/>
                                    <w:sz w:val="15"/>
                                    <w:szCs w:val="15"/>
                                  </w:rPr>
                                </w:pPr>
                                <w:r w:rsidRPr="008D33BB">
                                  <w:rPr>
                                    <w:rFonts w:ascii="Calibri" w:hAnsi="Calibri" w:cs="Calibri"/>
                                    <w:bCs/>
                                    <w:iCs/>
                                    <w:color w:val="000000"/>
                                    <w:sz w:val="15"/>
                                    <w:szCs w:val="15"/>
                                  </w:rPr>
                                  <w:t>• D</w:t>
                                </w:r>
                                <w:r>
                                  <w:rPr>
                                    <w:rFonts w:ascii="Calibri" w:hAnsi="Calibri" w:cs="Calibri"/>
                                    <w:bCs/>
                                    <w:iCs/>
                                    <w:color w:val="000000"/>
                                    <w:sz w:val="15"/>
                                    <w:szCs w:val="15"/>
                                  </w:rPr>
                                  <w:t xml:space="preserve">evelop </w:t>
                                </w:r>
                                <w:r w:rsidRPr="00924302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lift plan prior to all lifts (including mechanical p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ulling and pushing operations)</w:t>
                                </w:r>
                              </w:p>
                              <w:p w14:paraId="71568A77" w14:textId="77777777" w:rsidR="00F227B5" w:rsidRDefault="00F227B5" w:rsidP="00B42EEE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 w:rsidRPr="00932DBA">
                                  <w:rPr>
                                    <w:rFonts w:ascii="Calibri" w:hAnsi="Calibri" w:cs="Calibri"/>
                                    <w:bCs/>
                                    <w:iCs/>
                                    <w:color w:val="000000"/>
                                    <w:sz w:val="15"/>
                                    <w:szCs w:val="15"/>
                                  </w:rPr>
                                  <w:t>•</w:t>
                                </w:r>
                                <w:r w:rsidRPr="00924302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Standing below suspended loads or between loads and wa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lls/bulkheads is not allowed</w:t>
                                </w:r>
                              </w:p>
                              <w:p w14:paraId="44DDC19E" w14:textId="77777777" w:rsidR="00390D31" w:rsidRPr="00932DBA" w:rsidRDefault="00390D31" w:rsidP="00B42EEE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</w:p>
                              <w:p w14:paraId="0A59B387" w14:textId="77777777" w:rsidR="00390D31" w:rsidRPr="00932DBA" w:rsidRDefault="00390D31" w:rsidP="00B42EEE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932DBA"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Manual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Lifting / H</w:t>
                                </w:r>
                                <w:r w:rsidRPr="00932DBA"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andling </w:t>
                                </w:r>
                              </w:p>
                              <w:p w14:paraId="2E48EF73" w14:textId="77777777" w:rsidR="00390D31" w:rsidRPr="00924302" w:rsidRDefault="00390D31" w:rsidP="00B42EEE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 w:rsidRPr="008D4F6D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• </w:t>
                                </w:r>
                                <w:r w:rsidRPr="00924302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Engineering solutions or mechanical lifting methods are preferred hazard controls and shall be considered prior to using manual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lifting / handling techniques</w:t>
                                </w:r>
                              </w:p>
                              <w:p w14:paraId="3F16EB77" w14:textId="77777777" w:rsidR="00364D3D" w:rsidRPr="00854A21" w:rsidRDefault="00364D3D" w:rsidP="00364D3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 w:rsidRPr="00854A21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• When 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m</w:t>
                                </w:r>
                                <w:r w:rsidRPr="00854A21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anual 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lifting / h</w:t>
                                </w:r>
                                <w:r w:rsidRPr="00854A21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andling cannot be avoided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, a</w:t>
                                </w:r>
                                <w:r w:rsidRPr="00854A21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lways use 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the </w:t>
                                </w:r>
                                <w:r w:rsidRPr="00854A21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cor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rect manual handling techniques</w:t>
                                </w:r>
                              </w:p>
                              <w:p w14:paraId="6D540227" w14:textId="77777777" w:rsidR="00364D3D" w:rsidRPr="00854A21" w:rsidRDefault="00390D31" w:rsidP="00364D3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 w:rsidRPr="008D4F6D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• </w:t>
                                </w:r>
                                <w:r w:rsidRPr="00924302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Manual lifting</w:t>
                                </w:r>
                                <w:r w:rsidR="00364D3D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/ handling</w:t>
                                </w:r>
                                <w:r w:rsidRPr="00924302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over 50 lbs</w:t>
                                </w:r>
                                <w:r w:rsidR="00741291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or 25lbs </w:t>
                                </w:r>
                                <w:r w:rsidR="00120CD6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above shoulder height </w:t>
                                </w:r>
                                <w:r w:rsidR="00364D3D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is no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t allowed by a single person</w:t>
                                </w:r>
                              </w:p>
                              <w:p w14:paraId="4AE38EC6" w14:textId="77777777" w:rsidR="00390D31" w:rsidRPr="00924302" w:rsidRDefault="00390D31" w:rsidP="00B42EEE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 w:rsidRPr="008D4F6D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• </w:t>
                                </w:r>
                                <w:r w:rsidRPr="00924302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Ropes used to lift, lower, or carry loads shall be rated for the load and insp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ected prior to use for damage </w:t>
                                </w:r>
                              </w:p>
                              <w:p w14:paraId="16E91E78" w14:textId="77777777" w:rsidR="00390D31" w:rsidRPr="00434819" w:rsidRDefault="00390D31" w:rsidP="00B42EEE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 w:rsidRPr="008D4F6D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• All personnel to keep clear of area </w:t>
                                </w:r>
                                <w:r w:rsidR="00364D3D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for </w:t>
                                </w:r>
                                <w:r w:rsidRPr="008D4F6D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falling </w:t>
                                </w:r>
                                <w:r w:rsidR="00364D3D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and/</w:t>
                                </w:r>
                                <w:r w:rsidRPr="008D4F6D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or shifting load</w:t>
                                </w:r>
                                <w:r w:rsidR="00364D3D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hazards</w:t>
                                </w:r>
                              </w:p>
                              <w:p w14:paraId="0842A196" w14:textId="77777777" w:rsidR="00390D31" w:rsidRPr="00434819" w:rsidRDefault="00390D31" w:rsidP="00B42EEE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 w:rsidRPr="008D4F6D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• Do not stand below suspended loads or between loads and walls / bulkheads</w:t>
                                </w:r>
                              </w:p>
                              <w:p w14:paraId="7F3DAF9C" w14:textId="77777777" w:rsidR="00390D31" w:rsidRPr="00924302" w:rsidRDefault="00390D31" w:rsidP="00B42EEE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 w:rsidRPr="008D4F6D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• Always check for potential dropped objects prior to lift commencing</w:t>
                                </w:r>
                              </w:p>
                              <w:p w14:paraId="7C86F5BE" w14:textId="77777777" w:rsidR="00364D3D" w:rsidRPr="008D4F6D" w:rsidRDefault="00364D3D" w:rsidP="00364D3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 w:rsidRPr="003C40C4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• Be aware of movement of equipment and machinery, be aware of pinch points, and never place hands in positions where they may be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trapped or crushed</w:t>
                                </w:r>
                              </w:p>
                              <w:p w14:paraId="608E86D0" w14:textId="77777777" w:rsidR="00DD1223" w:rsidRDefault="00364D3D" w:rsidP="00364D3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 w:rsidRPr="008D4F6D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• No stacking of containers, </w:t>
                                </w:r>
                                <w:proofErr w:type="gramStart"/>
                                <w:r w:rsidRPr="008D4F6D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tanks</w:t>
                                </w:r>
                                <w:proofErr w:type="gramEnd"/>
                                <w:r w:rsidRPr="008D4F6D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or half heights</w:t>
                                </w:r>
                              </w:p>
                              <w:p w14:paraId="56D6BF17" w14:textId="77777777" w:rsidR="00FF7662" w:rsidRPr="00FF7662" w:rsidRDefault="00FF7662" w:rsidP="00364D3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color w:val="000000"/>
                                    <w:sz w:val="16"/>
                                    <w:szCs w:val="15"/>
                                    <w:lang w:val="en-US"/>
                                  </w:rPr>
                                </w:pPr>
                              </w:p>
                              <w:p w14:paraId="076DB3EB" w14:textId="77777777" w:rsidR="00FF7662" w:rsidRPr="00FF7662" w:rsidRDefault="00FF7662" w:rsidP="00364D3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FF7662"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Dehydration</w:t>
                                </w:r>
                              </w:p>
                              <w:p w14:paraId="169BFAB1" w14:textId="77777777" w:rsidR="00FF7662" w:rsidRPr="00FF7662" w:rsidRDefault="00FF7662" w:rsidP="00FF7662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 w:rsidRPr="00FF7662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•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</w:t>
                                </w:r>
                                <w:r w:rsidRPr="00FF7662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Take Regular break</w:t>
                                </w:r>
                              </w:p>
                              <w:p w14:paraId="78ED143E" w14:textId="77777777" w:rsidR="00FF7662" w:rsidRDefault="00FF7662" w:rsidP="00FF7662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</w:pPr>
                                <w:r w:rsidRPr="00FF7662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•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</w:t>
                                </w:r>
                                <w:r w:rsidRPr="00FF7662"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  <w:t>Drink plenty of water to maintain body hydration</w:t>
                                </w:r>
                              </w:p>
                              <w:p w14:paraId="3A2E745A" w14:textId="77777777" w:rsidR="00FF7662" w:rsidRPr="00FF7662" w:rsidRDefault="00FF7662" w:rsidP="00FF7662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1" name="Text Box 41"/>
                        <wps:cNvSpPr txBox="1"/>
                        <wps:spPr>
                          <a:xfrm>
                            <a:off x="7148064" y="3697605"/>
                            <a:ext cx="3460750" cy="6819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8D624F3" w14:textId="232EF806" w:rsidR="00223C6D" w:rsidRPr="00C62C8A" w:rsidRDefault="00122130" w:rsidP="00C62C8A">
                              <w:pPr>
                                <w:spacing w:after="0"/>
                                <w:rPr>
                                  <w:b/>
                                  <w:color w:val="002060"/>
                                </w:rPr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>-</w:t>
                              </w:r>
                              <w:r w:rsidR="00223C6D" w:rsidRPr="00C62C8A">
                                <w:rPr>
                                  <w:b/>
                                  <w:color w:val="002060"/>
                                </w:rPr>
                                <w:t>FOLLOW THE RULE</w:t>
                              </w:r>
                              <w:r w:rsidR="00A91534" w:rsidRPr="00C62C8A">
                                <w:rPr>
                                  <w:b/>
                                  <w:color w:val="002060"/>
                                </w:rPr>
                                <w:t xml:space="preserve">S </w:t>
                              </w:r>
                              <w:r>
                                <w:rPr>
                                  <w:b/>
                                  <w:color w:val="002060"/>
                                </w:rPr>
                                <w:t xml:space="preserve">- </w:t>
                              </w:r>
                              <w:r w:rsidR="00223C6D" w:rsidRPr="00C62C8A">
                                <w:rPr>
                                  <w:b/>
                                  <w:color w:val="002060"/>
                                </w:rPr>
                                <w:t>FINISH WHAT WE START</w:t>
                              </w: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- </w:t>
                              </w:r>
                              <w:r w:rsidR="00223C6D" w:rsidRPr="00C62C8A">
                                <w:rPr>
                                  <w:b/>
                                  <w:color w:val="002060"/>
                                </w:rPr>
                                <w:t>FOLLOW UP</w:t>
                              </w:r>
                              <w:r>
                                <w:rPr>
                                  <w:b/>
                                  <w:color w:val="002060"/>
                                </w:rPr>
                                <w:t>-</w:t>
                              </w:r>
                            </w:p>
                            <w:p w14:paraId="2DEC9E16" w14:textId="69CEA24D" w:rsidR="007D06AB" w:rsidRPr="009539DA" w:rsidRDefault="00223C6D" w:rsidP="0096600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539DA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If you do not understand, are unable to comply with, or are unsure about any of these site safety standards – </w:t>
                              </w:r>
                              <w:r w:rsidRPr="009539DA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STOP the Job and Seek Further Guidance from your Team Leader</w:t>
                              </w:r>
                              <w:r w:rsidR="00C62C8A" w:rsidRPr="009539DA"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29922F55" w14:textId="77777777" w:rsidR="00C62C8A" w:rsidRPr="00A717C0" w:rsidRDefault="00C62C8A" w:rsidP="00BD014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14ECA2" id="Group 38" o:spid="_x0000_s1030" style="position:absolute;left:0;text-align:left;margin-left:1.5pt;margin-top:-31.5pt;width:850.85pt;height:345.45pt;z-index:251658752;mso-width-relative:margin;mso-height-relative:margin" coordorigin="-1971,-76" coordsize="108059,43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">
                <v:group id="Group 5" o:spid="_x0000_s1031" style="position:absolute;left:-1971;top:-76;width:108050;height:43795" coordorigin="-1971,-76" coordsize="108051,43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_x0000_s1032" type="#_x0000_t202" style="position:absolute;left:34766;width:34906;height:43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" fillcolor="window" strokeweight=".5pt">
                    <v:textbox>
                      <w:txbxContent>
                        <w:p w14:paraId="4B0212AD" w14:textId="77777777" w:rsidR="005844F7" w:rsidRDefault="005844F7" w:rsidP="005844F7">
                          <w:pPr>
                            <w:spacing w:after="0" w:line="240" w:lineRule="auto"/>
                            <w:jc w:val="left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79588F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3501A27" wp14:editId="73082C52">
                                <wp:extent cx="300182" cy="381000"/>
                                <wp:effectExtent l="0" t="0" r="5080" b="0"/>
                                <wp:docPr id="52" name="Picture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2763" cy="3842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ab/>
                            <w:t xml:space="preserve">        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ab/>
                            <w:t xml:space="preserve">            </w:t>
                          </w:r>
                          <w:r>
                            <w:rPr>
                              <w:noProof/>
                              <w:sz w:val="15"/>
                              <w:szCs w:val="15"/>
                              <w:lang w:val="en-US"/>
                            </w:rPr>
                            <w:drawing>
                              <wp:inline distT="0" distB="0" distL="0" distR="0" wp14:anchorId="1B99440C" wp14:editId="61D43662">
                                <wp:extent cx="732153" cy="314325"/>
                                <wp:effectExtent l="0" t="0" r="0" b="0"/>
                                <wp:docPr id="53" name="Picture 5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6420" cy="31615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9935F60" w14:textId="77777777" w:rsidR="005844F7" w:rsidRPr="00F27F98" w:rsidRDefault="005844F7" w:rsidP="005844F7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00000"/>
                              <w:sz w:val="6"/>
                              <w:szCs w:val="16"/>
                              <w:lang w:val="en-US"/>
                            </w:rPr>
                          </w:pPr>
                        </w:p>
                        <w:p w14:paraId="15BEA844" w14:textId="77777777" w:rsidR="00390D31" w:rsidRPr="00F244FA" w:rsidRDefault="00390D31" w:rsidP="007908DB">
                          <w:pPr>
                            <w:pStyle w:val="Default"/>
                            <w:jc w:val="both"/>
                            <w:rPr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W</w:t>
                          </w:r>
                          <w:r w:rsidRPr="00F244FA">
                            <w:rPr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 xml:space="preserve">orking at </w:t>
                          </w:r>
                          <w:r w:rsidR="007908DB">
                            <w:rPr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H</w:t>
                          </w:r>
                          <w:r w:rsidRPr="00F244FA">
                            <w:rPr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eight</w:t>
                          </w:r>
                          <w:r w:rsidR="005E477A">
                            <w:rPr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 xml:space="preserve"> (</w:t>
                          </w:r>
                          <w:r w:rsidR="005E477A" w:rsidRPr="005E477A">
                            <w:rPr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 xml:space="preserve">any work above </w:t>
                          </w:r>
                          <w:r w:rsidR="005E477A">
                            <w:rPr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 xml:space="preserve">2m or </w:t>
                          </w:r>
                          <w:r w:rsidR="005E477A" w:rsidRPr="005E477A">
                            <w:rPr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6ft)</w:t>
                          </w:r>
                        </w:p>
                        <w:p w14:paraId="4E49E9A1" w14:textId="77777777" w:rsidR="00390D31" w:rsidRPr="00390D31" w:rsidRDefault="00390D31" w:rsidP="007908D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</w:pPr>
                          <w:r w:rsidRPr="00434819">
                            <w:rPr>
                              <w:sz w:val="15"/>
                              <w:szCs w:val="15"/>
                            </w:rPr>
                            <w:t xml:space="preserve">• </w:t>
                          </w:r>
                          <w:r w:rsidRPr="00390D31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All work </w:t>
                          </w:r>
                          <w:r w:rsidR="006D6211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at height must be risk assessed</w:t>
                          </w:r>
                          <w:r w:rsidR="007D3C54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 w:rsidR="00CD03C7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and have a rescue plan </w:t>
                          </w:r>
                          <w:r w:rsidR="007D3C54" w:rsidRPr="007D3C54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before it starts</w:t>
                          </w:r>
                        </w:p>
                        <w:p w14:paraId="0494B6C9" w14:textId="77777777" w:rsidR="00390D31" w:rsidRPr="006433C0" w:rsidRDefault="00160566" w:rsidP="007908D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• U</w:t>
                          </w:r>
                          <w:r w:rsidR="00390D31" w:rsidRPr="00390D31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se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only </w:t>
                          </w:r>
                          <w:r w:rsidR="00390D31" w:rsidRPr="00390D31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certified scaffold</w:t>
                          </w:r>
                          <w:r w:rsidR="007D3C54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, </w:t>
                          </w:r>
                          <w:r w:rsidR="00390D31" w:rsidRPr="00390D31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hop-ups</w:t>
                          </w:r>
                          <w:r w:rsidR="007D3C54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, </w:t>
                          </w:r>
                          <w:r w:rsidR="00390D31" w:rsidRPr="00390D31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access platforms and ladders</w:t>
                          </w:r>
                          <w:r w:rsidR="006D6211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 and b</w:t>
                          </w:r>
                          <w:r w:rsidR="00390D31" w:rsidRPr="00390D31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efore us</w:t>
                          </w:r>
                          <w:r w:rsidR="007D3C54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ing it </w:t>
                          </w:r>
                          <w:r w:rsidR="007D3C54" w:rsidRPr="00390D31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ens</w:t>
                          </w:r>
                          <w:r w:rsidR="007D3C54" w:rsidRPr="006433C0">
                            <w:rPr>
                              <w:rFonts w:ascii="Calibri" w:hAnsi="Calibri" w:cs="Calibri"/>
                              <w:sz w:val="15"/>
                              <w:szCs w:val="15"/>
                              <w:lang w:val="en-US"/>
                            </w:rPr>
                            <w:t>ure</w:t>
                          </w:r>
                          <w:r w:rsidR="006D6211" w:rsidRPr="006433C0">
                            <w:rPr>
                              <w:rFonts w:ascii="Calibri" w:hAnsi="Calibri" w:cs="Calibri"/>
                              <w:sz w:val="15"/>
                              <w:szCs w:val="15"/>
                              <w:lang w:val="en-US"/>
                            </w:rPr>
                            <w:t xml:space="preserve"> equipment is fit for purpose</w:t>
                          </w:r>
                        </w:p>
                        <w:p w14:paraId="5834E2B5" w14:textId="77777777" w:rsidR="006433C0" w:rsidRPr="006433C0" w:rsidRDefault="006433C0" w:rsidP="006433C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bCs/>
                              <w:iCs/>
                              <w:sz w:val="15"/>
                              <w:szCs w:val="15"/>
                            </w:rPr>
                          </w:pPr>
                          <w:r w:rsidRPr="006433C0">
                            <w:rPr>
                              <w:rFonts w:ascii="Calibri" w:hAnsi="Calibri" w:cs="Calibri"/>
                              <w:bCs/>
                              <w:iCs/>
                              <w:sz w:val="15"/>
                              <w:szCs w:val="15"/>
                            </w:rPr>
                            <w:t>• Ladders must be inspected prior to use and if found to be damaged or defected then they must be removed from service and tagged “Do Not Use”</w:t>
                          </w:r>
                        </w:p>
                        <w:p w14:paraId="7FEA219A" w14:textId="77777777" w:rsidR="006433C0" w:rsidRDefault="006433C0" w:rsidP="006433C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bCs/>
                              <w:iCs/>
                              <w:sz w:val="15"/>
                              <w:szCs w:val="15"/>
                            </w:rPr>
                          </w:pPr>
                          <w:r w:rsidRPr="006433C0">
                            <w:rPr>
                              <w:rFonts w:ascii="Calibri" w:hAnsi="Calibri" w:cs="Calibri"/>
                              <w:bCs/>
                              <w:iCs/>
                              <w:sz w:val="15"/>
                              <w:szCs w:val="15"/>
                            </w:rPr>
                            <w:t>• Ladders must be used as designed and placed on a stable and level surface</w:t>
                          </w:r>
                        </w:p>
                        <w:p w14:paraId="541807B5" w14:textId="77777777" w:rsidR="006433C0" w:rsidRDefault="006433C0" w:rsidP="006433C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sz w:val="15"/>
                              <w:szCs w:val="15"/>
                              <w:lang w:val="en-US"/>
                            </w:rPr>
                          </w:pPr>
                          <w:r w:rsidRPr="006433C0">
                            <w:rPr>
                              <w:rFonts w:ascii="Calibri" w:hAnsi="Calibri" w:cs="Calibri"/>
                              <w:sz w:val="15"/>
                              <w:szCs w:val="15"/>
                              <w:lang w:val="en-US"/>
                            </w:rPr>
                            <w:t>• Ladders must be erected and secured by a competent person, or footed by a second person</w:t>
                          </w:r>
                        </w:p>
                        <w:p w14:paraId="38EC80D9" w14:textId="77777777" w:rsidR="00C47147" w:rsidRPr="006433C0" w:rsidRDefault="00C47147" w:rsidP="00C47147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bCs/>
                              <w:iCs/>
                              <w:sz w:val="15"/>
                              <w:szCs w:val="15"/>
                            </w:rPr>
                          </w:pPr>
                          <w:r w:rsidRPr="006433C0">
                            <w:rPr>
                              <w:rFonts w:ascii="Calibri" w:hAnsi="Calibri" w:cs="Calibri"/>
                              <w:bCs/>
                              <w:iCs/>
                              <w:sz w:val="15"/>
                              <w:szCs w:val="15"/>
                            </w:rPr>
                            <w:t>• Three Points of contact must be maintained while ascending, descending, or working from ladders</w:t>
                          </w:r>
                        </w:p>
                        <w:p w14:paraId="6417D35B" w14:textId="1B74B5E2" w:rsidR="00C47147" w:rsidRDefault="00C47147" w:rsidP="00C47147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</w:pPr>
                          <w:r w:rsidRPr="00390D31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• Never stand on or ab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ove top 2 steps on </w:t>
                          </w:r>
                          <w:r w:rsidR="00DC5D22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stepladders</w:t>
                          </w:r>
                        </w:p>
                        <w:p w14:paraId="011431B0" w14:textId="77777777" w:rsidR="00C47147" w:rsidRPr="00390D31" w:rsidRDefault="00C47147" w:rsidP="00C47147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</w:pPr>
                          <w:r w:rsidRPr="00390D31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• Use spreader boards on ladder feet when working on grating</w:t>
                          </w:r>
                        </w:p>
                        <w:p w14:paraId="7EC2E86D" w14:textId="77777777" w:rsidR="006433C0" w:rsidRPr="00AF3B4E" w:rsidRDefault="006433C0" w:rsidP="006433C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sz w:val="15"/>
                              <w:szCs w:val="15"/>
                              <w:lang w:val="en-US"/>
                            </w:rPr>
                          </w:pPr>
                          <w:r w:rsidRPr="00390D31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• Avoid placing ladders </w:t>
                          </w:r>
                          <w:r w:rsidRPr="00AF3B4E">
                            <w:rPr>
                              <w:rFonts w:ascii="Calibri" w:hAnsi="Calibri" w:cs="Calibri"/>
                              <w:sz w:val="15"/>
                              <w:szCs w:val="15"/>
                              <w:lang w:val="en-US"/>
                            </w:rPr>
                            <w:t>in walkways and/or doorways; barriers must be erected as appropriate</w:t>
                          </w:r>
                        </w:p>
                        <w:p w14:paraId="165BA659" w14:textId="77777777" w:rsidR="006D6211" w:rsidRPr="00AF3B4E" w:rsidRDefault="006D6211" w:rsidP="006D621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bCs/>
                              <w:iCs/>
                              <w:sz w:val="15"/>
                              <w:szCs w:val="15"/>
                            </w:rPr>
                          </w:pPr>
                          <w:r w:rsidRPr="00AF3B4E">
                            <w:rPr>
                              <w:rFonts w:ascii="Calibri" w:hAnsi="Calibri" w:cs="Calibri"/>
                              <w:bCs/>
                              <w:iCs/>
                              <w:sz w:val="15"/>
                              <w:szCs w:val="15"/>
                            </w:rPr>
                            <w:t>• Only scaffolding that is tagged as “Ready for Use” may be used in accordance with the precautions listed on the tag</w:t>
                          </w:r>
                        </w:p>
                        <w:p w14:paraId="55095004" w14:textId="77777777" w:rsidR="006433C0" w:rsidRPr="00390D31" w:rsidRDefault="006433C0" w:rsidP="006433C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</w:pPr>
                          <w:r w:rsidRPr="00AF3B4E">
                            <w:rPr>
                              <w:rFonts w:ascii="Calibri" w:hAnsi="Calibri" w:cs="Calibri"/>
                              <w:sz w:val="15"/>
                              <w:szCs w:val="15"/>
                              <w:lang w:val="en-US"/>
                            </w:rPr>
                            <w:t>•</w:t>
                          </w:r>
                          <w:r w:rsidR="00C47147">
                            <w:rPr>
                              <w:rFonts w:ascii="Calibri" w:hAnsi="Calibri" w:cs="Calibri"/>
                              <w:sz w:val="15"/>
                              <w:szCs w:val="15"/>
                              <w:lang w:val="en-US"/>
                            </w:rPr>
                            <w:t xml:space="preserve"> Scaffolding l</w:t>
                          </w:r>
                          <w:r w:rsidRPr="00AF3B4E">
                            <w:rPr>
                              <w:rFonts w:ascii="Calibri" w:hAnsi="Calibri" w:cs="Calibri"/>
                              <w:sz w:val="15"/>
                              <w:szCs w:val="15"/>
                              <w:lang w:val="en-US"/>
                            </w:rPr>
                            <w:t>oading</w:t>
                          </w:r>
                          <w:r w:rsidR="00C47147">
                            <w:rPr>
                              <w:rFonts w:ascii="Calibri" w:hAnsi="Calibri" w:cs="Calibri"/>
                              <w:sz w:val="15"/>
                              <w:szCs w:val="15"/>
                              <w:lang w:val="en-US"/>
                            </w:rPr>
                            <w:t xml:space="preserve"> must not exceed its maximum </w:t>
                          </w:r>
                          <w:r w:rsidRPr="00AF3B4E">
                            <w:rPr>
                              <w:rFonts w:ascii="Calibri" w:hAnsi="Calibri" w:cs="Calibri"/>
                              <w:sz w:val="15"/>
                              <w:szCs w:val="15"/>
                              <w:lang w:val="en-US"/>
                            </w:rPr>
                            <w:t>loa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d design</w:t>
                          </w:r>
                        </w:p>
                        <w:p w14:paraId="614F7F52" w14:textId="77777777" w:rsidR="006433C0" w:rsidRPr="00A502AE" w:rsidRDefault="006433C0" w:rsidP="006433C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bCs/>
                              <w:iCs/>
                              <w:color w:val="FF0000"/>
                              <w:sz w:val="15"/>
                              <w:szCs w:val="15"/>
                            </w:rPr>
                          </w:pPr>
                          <w:r w:rsidRPr="00390D31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•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 H</w:t>
                          </w:r>
                          <w:r w:rsidRPr="00390D31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arnesses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should o</w:t>
                          </w:r>
                          <w:r w:rsidRPr="00390D31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nly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 be used by</w:t>
                          </w:r>
                          <w:r w:rsidRPr="00390D31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 trained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and competent </w:t>
                          </w:r>
                          <w:r w:rsidRPr="00390D31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pe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ople</w:t>
                          </w:r>
                        </w:p>
                        <w:p w14:paraId="41D44CC6" w14:textId="77777777" w:rsidR="006D6211" w:rsidRPr="00FF7662" w:rsidRDefault="006D6211" w:rsidP="007908D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color w:val="000000"/>
                              <w:sz w:val="16"/>
                              <w:szCs w:val="15"/>
                              <w:lang w:val="en-US"/>
                            </w:rPr>
                          </w:pPr>
                        </w:p>
                        <w:p w14:paraId="0892158F" w14:textId="77777777" w:rsidR="005E477A" w:rsidRPr="00F244FA" w:rsidRDefault="005E477A" w:rsidP="005E477A">
                          <w:pPr>
                            <w:pStyle w:val="Default"/>
                            <w:jc w:val="both"/>
                            <w:rPr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F244FA">
                            <w:rPr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Dropped Objects</w:t>
                          </w:r>
                        </w:p>
                        <w:p w14:paraId="6751C951" w14:textId="77777777" w:rsidR="00DB4B3E" w:rsidRPr="00AE6E27" w:rsidRDefault="00DB4B3E" w:rsidP="00DB4B3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</w:pPr>
                          <w:r w:rsidRPr="00AE6E27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• Assess worksite for dropped objects prior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, </w:t>
                          </w:r>
                          <w:r w:rsidRPr="00AE6E27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during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 and on completion of a task</w:t>
                          </w:r>
                        </w:p>
                        <w:p w14:paraId="47A5155F" w14:textId="77777777" w:rsidR="00DB4B3E" w:rsidRPr="00AE6E27" w:rsidRDefault="00DB4B3E" w:rsidP="00DB4B3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• Place a</w:t>
                          </w:r>
                          <w:r w:rsidRPr="00AE6E27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n exclusion zone below overhead work, where ther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e is a risk of a dropped object</w:t>
                          </w:r>
                        </w:p>
                        <w:p w14:paraId="2331BB66" w14:textId="2074282B" w:rsidR="005E477A" w:rsidRPr="003A1732" w:rsidRDefault="005E477A" w:rsidP="005E477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</w:pPr>
                          <w:r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•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 w:rsidR="00D214A3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Stop falling </w:t>
                          </w:r>
                          <w:r w:rsidR="000062E2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objects (</w:t>
                          </w:r>
                          <w:r w:rsidRPr="003A1732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to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ol</w:t>
                          </w:r>
                          <w:r w:rsidRPr="003A1732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s</w:t>
                          </w:r>
                          <w:r w:rsidR="00657D57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, </w:t>
                          </w:r>
                          <w:r w:rsidR="00DC5D22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e</w:t>
                          </w:r>
                          <w:r w:rsidR="00DC5D22" w:rsidRPr="003A1732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qu</w:t>
                          </w:r>
                          <w:r w:rsidR="00DC5D22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i</w:t>
                          </w:r>
                          <w:r w:rsidR="00DC5D22" w:rsidRPr="003A1732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p</w:t>
                          </w:r>
                          <w:r w:rsidR="00DC5D22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me</w:t>
                          </w:r>
                          <w:r w:rsidR="00DC5D22" w:rsidRPr="003A1732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nt,</w:t>
                          </w:r>
                          <w:r w:rsidRPr="003A1732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 w:rsidR="00657D57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and material</w:t>
                          </w:r>
                          <w:r w:rsidR="00DB4B3E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) while</w:t>
                          </w:r>
                          <w:r w:rsidR="000062E2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 using them </w:t>
                          </w:r>
                          <w:r w:rsidRPr="003A1732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at h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ei</w:t>
                          </w:r>
                          <w:r w:rsidRPr="003A1732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ght</w:t>
                          </w:r>
                          <w:r w:rsidR="00D214A3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:</w:t>
                          </w:r>
                        </w:p>
                        <w:p w14:paraId="45EF0262" w14:textId="77777777" w:rsidR="005E477A" w:rsidRPr="008D49E7" w:rsidRDefault="008D49E7" w:rsidP="008D49E7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</w:pPr>
                          <w:r w:rsidRPr="008D49E7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   - </w:t>
                          </w:r>
                          <w:r w:rsidR="00D214A3" w:rsidRPr="008D49E7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Use appropriated t</w:t>
                          </w:r>
                          <w:r w:rsidR="005E477A" w:rsidRPr="008D49E7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ool lanyards</w:t>
                          </w:r>
                          <w:r w:rsidR="00D214A3" w:rsidRPr="008D49E7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 and bags</w:t>
                          </w:r>
                        </w:p>
                        <w:p w14:paraId="7D3B4AA1" w14:textId="77777777" w:rsidR="005E477A" w:rsidRPr="003A1732" w:rsidRDefault="008D49E7" w:rsidP="005E477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    - S</w:t>
                          </w:r>
                          <w:r w:rsidR="005E477A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e</w:t>
                          </w:r>
                          <w:r w:rsidR="005E477A" w:rsidRPr="003A1732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cur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e all </w:t>
                          </w:r>
                          <w:r w:rsidR="00EF047F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objects 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stored at height to avoid </w:t>
                          </w:r>
                          <w:r w:rsidR="00EF047F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its 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fall during unintended movement</w:t>
                          </w:r>
                        </w:p>
                        <w:p w14:paraId="66AB0B4E" w14:textId="77777777" w:rsidR="005E477A" w:rsidRPr="003A1732" w:rsidRDefault="00EF047F" w:rsidP="005E477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   - </w:t>
                          </w:r>
                          <w:r w:rsidR="00D214A3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Pl</w:t>
                          </w:r>
                          <w:r w:rsidR="00D214A3" w:rsidRPr="003A1732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ac</w:t>
                          </w:r>
                          <w:r w:rsidR="00D214A3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e</w:t>
                          </w:r>
                          <w:r w:rsidR="008D49E7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 g</w:t>
                          </w:r>
                          <w:r w:rsidR="008D49E7" w:rsidRPr="003A1732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r</w:t>
                          </w:r>
                          <w:r w:rsidR="008D49E7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o</w:t>
                          </w:r>
                          <w:r w:rsidR="008D49E7" w:rsidRPr="003A1732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und sh</w:t>
                          </w:r>
                          <w:r w:rsidR="008D49E7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ee</w:t>
                          </w:r>
                          <w:r w:rsidR="008D49E7" w:rsidRPr="003A1732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ts </w:t>
                          </w:r>
                          <w:r w:rsidR="008D49E7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o</w:t>
                          </w:r>
                          <w:r w:rsidR="008D49E7" w:rsidRPr="003A1732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r </w:t>
                          </w:r>
                          <w:r w:rsidR="008D49E7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m</w:t>
                          </w:r>
                          <w:r w:rsidR="008D49E7" w:rsidRPr="003A1732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at</w:t>
                          </w:r>
                          <w:r w:rsidR="00AD7D8A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ting </w:t>
                          </w:r>
                          <w:r w:rsidR="008D49E7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on top </w:t>
                          </w:r>
                          <w:r w:rsidR="00164B5B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of </w:t>
                          </w:r>
                          <w:r w:rsidR="00164B5B" w:rsidRPr="003A1732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grating</w:t>
                          </w:r>
                        </w:p>
                        <w:p w14:paraId="4ADDA340" w14:textId="77777777" w:rsidR="008D49E7" w:rsidRDefault="00164B5B" w:rsidP="005E477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   - </w:t>
                          </w:r>
                          <w:r w:rsidR="008D49E7" w:rsidRPr="008D49E7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Use netting where there is potential for object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s to fall outside of guardrail</w:t>
                          </w:r>
                        </w:p>
                        <w:p w14:paraId="33CCA804" w14:textId="77777777" w:rsidR="00164B5B" w:rsidRPr="00AE6E27" w:rsidRDefault="005E477A" w:rsidP="00164B5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</w:pPr>
                          <w:r w:rsidRPr="003A1732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 w:rsidR="00164B5B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  - </w:t>
                          </w:r>
                          <w:r w:rsidR="00164B5B" w:rsidRPr="00164B5B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Install toe-boards where a scaffolding platform is used</w:t>
                          </w:r>
                        </w:p>
                      </w:txbxContent>
                    </v:textbox>
                  </v:shape>
                  <v:shape id="Text Box 3" o:spid="_x0000_s1033" type="#_x0000_t202" style="position:absolute;left:71472;top:-76;width:34607;height:31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qdxwQAAANoAAAAPAAAAZHJzL2Rvd25yZXYueG1sRI9BawIx&#10;FITvhf6H8ArearYW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GPap3HBAAAA2gAAAA8AAAAA&#10;AAAAAAAAAAAABwIAAGRycy9kb3ducmV2LnhtbFBLBQYAAAAAAwADALcAAAD1AgAAAAA=&#10;" fillcolor="window" strokeweight=".5pt">
                    <v:textbox>
                      <w:txbxContent>
                        <w:p w14:paraId="58272BD8" w14:textId="77777777" w:rsidR="005844F7" w:rsidRDefault="005844F7" w:rsidP="005844F7">
                          <w:pPr>
                            <w:spacing w:after="0" w:line="240" w:lineRule="auto"/>
                            <w:jc w:val="left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79588F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5372605" wp14:editId="4FBA4E2E">
                                <wp:extent cx="300182" cy="381000"/>
                                <wp:effectExtent l="0" t="0" r="5080" b="0"/>
                                <wp:docPr id="54" name="Picture 5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2763" cy="3842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ab/>
                            <w:t xml:space="preserve">        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ab/>
                            <w:t xml:space="preserve">           </w:t>
                          </w:r>
                          <w:r>
                            <w:rPr>
                              <w:noProof/>
                              <w:sz w:val="15"/>
                              <w:szCs w:val="15"/>
                              <w:lang w:val="en-US"/>
                            </w:rPr>
                            <w:drawing>
                              <wp:inline distT="0" distB="0" distL="0" distR="0" wp14:anchorId="395615AD" wp14:editId="368A54F5">
                                <wp:extent cx="732153" cy="314325"/>
                                <wp:effectExtent l="0" t="0" r="0" b="0"/>
                                <wp:docPr id="55" name="Picture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6420" cy="31615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1C9F31A" w14:textId="77777777" w:rsidR="005844F7" w:rsidRPr="00F27F98" w:rsidRDefault="005844F7" w:rsidP="005844F7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00000"/>
                              <w:sz w:val="6"/>
                              <w:szCs w:val="16"/>
                              <w:lang w:val="en-US"/>
                            </w:rPr>
                          </w:pPr>
                        </w:p>
                        <w:p w14:paraId="6B803364" w14:textId="77777777" w:rsidR="000547C2" w:rsidRDefault="000547C2" w:rsidP="000547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Minimum P</w:t>
                          </w:r>
                          <w:r w:rsidRPr="00206E24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ersonal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Protective E</w:t>
                          </w:r>
                          <w:r w:rsidRPr="00206E24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quipment (PPE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) to be Worn</w:t>
                          </w:r>
                        </w:p>
                        <w:p w14:paraId="3040626A" w14:textId="77777777" w:rsidR="000547C2" w:rsidRPr="00390D31" w:rsidRDefault="000547C2" w:rsidP="000547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</w:pPr>
                          <w:r w:rsidRPr="00390D31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• Flame Retardant Clothing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 and </w:t>
                          </w:r>
                          <w:r w:rsidRPr="00390D31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safety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 toe f</w:t>
                          </w:r>
                          <w:r w:rsidRPr="00390D31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ootwear</w:t>
                          </w:r>
                        </w:p>
                        <w:p w14:paraId="310C4351" w14:textId="77777777" w:rsidR="000547C2" w:rsidRDefault="000547C2" w:rsidP="000547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</w:pPr>
                          <w:r w:rsidRPr="00390D31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•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 Gloves</w:t>
                          </w:r>
                          <w:r w:rsidRPr="00390D31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 w:rsidR="00741291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accordant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 w:rsidRPr="00390D31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to the task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being executed</w:t>
                          </w:r>
                        </w:p>
                        <w:p w14:paraId="3E7F46DA" w14:textId="77777777" w:rsidR="000547C2" w:rsidRPr="00390D31" w:rsidRDefault="000547C2" w:rsidP="000547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</w:pPr>
                          <w:r w:rsidRPr="00390D31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• Hearing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p</w:t>
                          </w:r>
                          <w:r w:rsidRPr="00390D31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rotection in all mandatory areas as designated by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signs at site</w:t>
                          </w:r>
                        </w:p>
                        <w:p w14:paraId="33CDFD86" w14:textId="77777777" w:rsidR="000547C2" w:rsidRPr="00390D31" w:rsidRDefault="000547C2" w:rsidP="000547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</w:pPr>
                          <w:r w:rsidRPr="00932DBA">
                            <w:rPr>
                              <w:rFonts w:ascii="Calibri" w:hAnsi="Calibri" w:cs="Calibri"/>
                              <w:bCs/>
                              <w:iCs/>
                              <w:color w:val="000000"/>
                              <w:sz w:val="15"/>
                              <w:szCs w:val="15"/>
                            </w:rPr>
                            <w:t>•</w:t>
                          </w:r>
                          <w:r>
                            <w:rPr>
                              <w:rFonts w:ascii="Calibri" w:hAnsi="Calibri" w:cs="Calibri"/>
                              <w:bCs/>
                              <w:iCs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S</w:t>
                          </w:r>
                          <w:r w:rsidRPr="00390D31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afety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g</w:t>
                          </w:r>
                          <w:r w:rsidRPr="00390D31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lasses with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s</w:t>
                          </w:r>
                          <w:r w:rsidRPr="00390D31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ide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s</w:t>
                          </w:r>
                          <w:r w:rsidRPr="00390D31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hields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and h</w:t>
                          </w:r>
                          <w:r w:rsidRPr="00390D31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ard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h</w:t>
                          </w:r>
                          <w:r w:rsidRPr="00390D31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at (with fitted chin strap)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 and </w:t>
                          </w:r>
                        </w:p>
                        <w:p w14:paraId="0083DFD7" w14:textId="77777777" w:rsidR="000547C2" w:rsidRPr="00390D31" w:rsidRDefault="000547C2" w:rsidP="000547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</w:pPr>
                          <w:r w:rsidRPr="00390D31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•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Knee pads or kneeling mat </w:t>
                          </w:r>
                          <w:r w:rsidRPr="00390D31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for all work that involve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s prolonged or regular kneeling</w:t>
                          </w:r>
                        </w:p>
                        <w:p w14:paraId="5E2EECA2" w14:textId="77777777" w:rsidR="000547C2" w:rsidRDefault="000547C2" w:rsidP="00F244FA">
                          <w:pPr>
                            <w:autoSpaceDE w:val="0"/>
                            <w:autoSpaceDN w:val="0"/>
                            <w:adjustRightInd w:val="0"/>
                            <w:spacing w:after="0" w:line="180" w:lineRule="exact"/>
                            <w:ind w:left="40" w:right="-20"/>
                            <w:jc w:val="left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4938DF2A" w14:textId="77777777" w:rsidR="00390D31" w:rsidRPr="00F244FA" w:rsidRDefault="00390D31" w:rsidP="00F244FA">
                          <w:pPr>
                            <w:autoSpaceDE w:val="0"/>
                            <w:autoSpaceDN w:val="0"/>
                            <w:adjustRightInd w:val="0"/>
                            <w:spacing w:after="0" w:line="180" w:lineRule="exact"/>
                            <w:ind w:left="40" w:right="-20"/>
                            <w:jc w:val="left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F244FA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Access / Egress</w:t>
                          </w:r>
                        </w:p>
                        <w:p w14:paraId="25D62B2C" w14:textId="77777777" w:rsidR="00390D31" w:rsidRDefault="00390D31" w:rsidP="007908D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• </w:t>
                          </w:r>
                          <w:r w:rsidRPr="00390D31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Escape routes shall be identified prior to </w:t>
                          </w:r>
                          <w:r w:rsidR="002942EC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commencing the task</w:t>
                          </w:r>
                          <w:r w:rsidR="002942EC" w:rsidRPr="00390D31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 w:rsidRPr="00390D31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and </w:t>
                          </w:r>
                          <w:proofErr w:type="gramStart"/>
                          <w:r w:rsidRPr="00390D31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kept cle</w:t>
                          </w:r>
                          <w:r w:rsidR="0012274B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ar during the job at all times</w:t>
                          </w:r>
                          <w:proofErr w:type="gramEnd"/>
                          <w:r w:rsidR="0012274B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</w:p>
                        <w:p w14:paraId="2442F374" w14:textId="77777777" w:rsidR="002942EC" w:rsidRPr="00390D31" w:rsidRDefault="002942EC" w:rsidP="002942E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</w:pPr>
                          <w:r w:rsidRPr="00390D31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• Be aware of any hazards that may hinder ac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cess and egress at the worksite</w:t>
                          </w:r>
                        </w:p>
                        <w:p w14:paraId="37827305" w14:textId="77777777" w:rsidR="00390D31" w:rsidRPr="00390D31" w:rsidRDefault="00864A26" w:rsidP="007908D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• </w:t>
                          </w:r>
                          <w:r w:rsidR="00390D31" w:rsidRPr="00390D31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Container doors must be secured prior to acces</w:t>
                          </w:r>
                          <w:r w:rsidR="0012274B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s</w:t>
                          </w:r>
                          <w:r w:rsidR="002942EC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 it</w:t>
                          </w:r>
                        </w:p>
                        <w:p w14:paraId="22836467" w14:textId="77777777" w:rsidR="00390D31" w:rsidRPr="00F244FA" w:rsidRDefault="00390D31" w:rsidP="007908DB">
                          <w:pPr>
                            <w:autoSpaceDE w:val="0"/>
                            <w:autoSpaceDN w:val="0"/>
                            <w:adjustRightInd w:val="0"/>
                            <w:spacing w:after="0" w:line="180" w:lineRule="exact"/>
                            <w:ind w:right="-20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25AF983D" w14:textId="77777777" w:rsidR="00390D31" w:rsidRPr="00F244FA" w:rsidRDefault="006F52DA" w:rsidP="007908DB">
                          <w:pPr>
                            <w:pStyle w:val="Default"/>
                            <w:jc w:val="both"/>
                            <w:rPr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 xml:space="preserve">Guardrails and </w:t>
                          </w:r>
                          <w:r w:rsidR="00390D31" w:rsidRPr="00F244FA">
                            <w:rPr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Barriers</w:t>
                          </w:r>
                        </w:p>
                        <w:p w14:paraId="5C702750" w14:textId="77777777" w:rsidR="006705CA" w:rsidRPr="00390D31" w:rsidRDefault="006705CA" w:rsidP="006705C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</w:pPr>
                          <w:r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• Erect appropriate </w:t>
                          </w:r>
                          <w:r w:rsidR="006F52DA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guardrails or </w:t>
                          </w:r>
                          <w:r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barriers </w:t>
                          </w:r>
                          <w:r w:rsidR="006F52DA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around unsafe area and have appropriated h</w:t>
                          </w:r>
                          <w:r w:rsidR="00834F7E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azard warning </w:t>
                          </w:r>
                          <w:r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sign</w:t>
                          </w:r>
                          <w:r w:rsidR="006F52DA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 w:rsidR="00D30240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stating </w:t>
                          </w:r>
                          <w:r w:rsidR="00834F7E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hazard, </w:t>
                          </w:r>
                          <w:r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work scope and </w:t>
                          </w:r>
                          <w:r w:rsidR="006F52DA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owner </w:t>
                          </w:r>
                          <w:r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conta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ct details </w:t>
                          </w:r>
                        </w:p>
                        <w:p w14:paraId="55A10905" w14:textId="77777777" w:rsidR="00390D31" w:rsidRPr="00390D31" w:rsidRDefault="0012274B" w:rsidP="007908D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</w:pPr>
                          <w:r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• Barriers</w:t>
                          </w:r>
                          <w:r w:rsidR="00390D31"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 sha</w:t>
                          </w:r>
                          <w:r w:rsid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l</w:t>
                          </w:r>
                          <w:r w:rsidR="00390D31"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l be p</w:t>
                          </w:r>
                          <w:r w:rsid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l</w:t>
                          </w:r>
                          <w:r w:rsidR="00390D31"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ac</w:t>
                          </w:r>
                          <w:r w:rsid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e</w:t>
                          </w:r>
                          <w:r w:rsidR="00390D31"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d no c</w:t>
                          </w:r>
                          <w:r w:rsid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lo</w:t>
                          </w:r>
                          <w:r w:rsidR="00390D31"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s</w:t>
                          </w:r>
                          <w:r w:rsid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e</w:t>
                          </w:r>
                          <w:r w:rsidR="00390D31"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r than 6 f</w:t>
                          </w:r>
                          <w:r w:rsid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ee</w:t>
                          </w:r>
                          <w:r w:rsidR="00390D31"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t </w:t>
                          </w:r>
                          <w:r w:rsid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f</w:t>
                          </w:r>
                          <w:r w:rsidR="00390D31"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r</w:t>
                          </w:r>
                          <w:r w:rsid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o</w:t>
                          </w:r>
                          <w:r w:rsidR="00390D31"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m the </w:t>
                          </w:r>
                          <w:r w:rsid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e</w:t>
                          </w:r>
                          <w:r w:rsidR="00390D31"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dge</w:t>
                          </w:r>
                          <w:r w:rsid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 o</w:t>
                          </w:r>
                          <w:r w:rsidR="00390D31"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f a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 w:rsidR="00390D31"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dang</w:t>
                          </w:r>
                          <w:r w:rsid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e</w:t>
                          </w:r>
                          <w:r w:rsidR="00390D31"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r p</w:t>
                          </w:r>
                          <w:r w:rsid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o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int</w:t>
                          </w:r>
                        </w:p>
                        <w:p w14:paraId="1DE3E04E" w14:textId="77777777" w:rsidR="00390D31" w:rsidRPr="00390D31" w:rsidRDefault="00390D31" w:rsidP="007908D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</w:pPr>
                          <w:r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• 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B</w:t>
                          </w:r>
                          <w:r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arr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ie</w:t>
                          </w:r>
                          <w:r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rs sha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l</w:t>
                          </w:r>
                          <w:r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l be r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emove</w:t>
                          </w:r>
                          <w:r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d wh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e</w:t>
                          </w:r>
                          <w:r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n the w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o</w:t>
                          </w:r>
                          <w:r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rk 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i</w:t>
                          </w:r>
                          <w:r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s </w:t>
                          </w:r>
                          <w:proofErr w:type="gramStart"/>
                          <w:r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c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om</w:t>
                          </w:r>
                          <w:r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p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le</w:t>
                          </w:r>
                          <w:r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e</w:t>
                          </w:r>
                          <w:proofErr w:type="gramEnd"/>
                          <w:r w:rsidR="005E5587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 or h</w:t>
                          </w:r>
                          <w:r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azard 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i</w:t>
                          </w:r>
                          <w:r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s 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elimi</w:t>
                          </w:r>
                          <w:r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nat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e</w:t>
                          </w:r>
                          <w:r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d</w:t>
                          </w:r>
                        </w:p>
                        <w:p w14:paraId="4A20E1DC" w14:textId="77777777" w:rsidR="006705CA" w:rsidRPr="00390D31" w:rsidRDefault="006705CA" w:rsidP="006705C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</w:pPr>
                          <w:r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• Cr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o</w:t>
                          </w:r>
                          <w:r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ss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i</w:t>
                          </w:r>
                          <w:r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ng a </w:t>
                          </w:r>
                          <w:r w:rsidR="0074129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red </w:t>
                          </w:r>
                          <w:r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barr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ie</w:t>
                          </w:r>
                          <w:r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r 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o</w:t>
                          </w:r>
                          <w:r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r guardra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i</w:t>
                          </w:r>
                          <w:r w:rsidR="0074129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l with a </w:t>
                          </w:r>
                          <w:r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r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e</w:t>
                          </w:r>
                          <w:r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c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o</w:t>
                          </w:r>
                          <w:r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gn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i</w:t>
                          </w:r>
                          <w:r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z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e</w:t>
                          </w:r>
                          <w:r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d hazard 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i</w:t>
                          </w:r>
                          <w:r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s n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o</w:t>
                          </w:r>
                          <w:r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t p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e</w:t>
                          </w:r>
                          <w:r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r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mi</w:t>
                          </w:r>
                          <w:r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tt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e</w:t>
                          </w:r>
                          <w:r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d w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i</w:t>
                          </w:r>
                          <w:r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th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o</w:t>
                          </w:r>
                          <w:r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ut p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e</w:t>
                          </w:r>
                          <w:r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r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mi</w:t>
                          </w:r>
                          <w:r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ss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io</w:t>
                          </w:r>
                          <w:r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n 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o</w:t>
                          </w:r>
                          <w:r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f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the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w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o</w:t>
                          </w:r>
                          <w:r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rks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i</w:t>
                          </w:r>
                          <w:r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te 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o</w:t>
                          </w:r>
                          <w:r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wn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er</w:t>
                          </w:r>
                        </w:p>
                        <w:p w14:paraId="6A85805F" w14:textId="77777777" w:rsidR="00390D31" w:rsidRPr="00390D31" w:rsidRDefault="0012274B" w:rsidP="007908D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</w:pPr>
                          <w:r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• Climbing</w:t>
                          </w:r>
                          <w:r w:rsidR="00390D31"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 w:rsid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o</w:t>
                          </w:r>
                          <w:r w:rsidR="00390D31"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n a guardra</w:t>
                          </w:r>
                          <w:r w:rsid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i</w:t>
                          </w:r>
                          <w:r w:rsidR="00390D31"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l pr</w:t>
                          </w:r>
                          <w:r w:rsid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o</w:t>
                          </w:r>
                          <w:r w:rsidR="00390D31"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 w:rsid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e</w:t>
                          </w:r>
                          <w:r w:rsidR="00390D31"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ct</w:t>
                          </w:r>
                          <w:r w:rsid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i</w:t>
                          </w:r>
                          <w:r w:rsidR="00390D31"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ng a </w:t>
                          </w:r>
                          <w:r w:rsid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“</w:t>
                          </w:r>
                          <w:r w:rsidR="00390D31"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cr</w:t>
                          </w:r>
                          <w:r w:rsid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e</w:t>
                          </w:r>
                          <w:r w:rsidR="00390D31"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at</w:t>
                          </w:r>
                          <w:r w:rsid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e</w:t>
                          </w:r>
                          <w:r w:rsidR="00390D31"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d </w:t>
                          </w:r>
                          <w:r w:rsid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o</w:t>
                          </w:r>
                          <w:r w:rsidR="00390D31"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p</w:t>
                          </w:r>
                          <w:r w:rsid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e</w:t>
                          </w:r>
                          <w:r w:rsidR="00390D31"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n</w:t>
                          </w:r>
                          <w:r w:rsid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i</w:t>
                          </w:r>
                          <w:r w:rsidR="00390D31"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ng” </w:t>
                          </w:r>
                          <w:r w:rsid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i</w:t>
                          </w:r>
                          <w:r w:rsidR="00390D31"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s n</w:t>
                          </w:r>
                          <w:r w:rsid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o</w:t>
                          </w:r>
                          <w:r w:rsidR="00390D31"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t a</w:t>
                          </w:r>
                          <w:r w:rsid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llo</w:t>
                          </w:r>
                          <w:r w:rsidR="00390D31"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w</w:t>
                          </w:r>
                          <w:r w:rsid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e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d</w:t>
                          </w:r>
                        </w:p>
                        <w:p w14:paraId="1E9AB958" w14:textId="47D57103" w:rsidR="00B42EEE" w:rsidRDefault="00390D31" w:rsidP="007908D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</w:pPr>
                          <w:r w:rsidRPr="00390D31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• Remove barriers</w:t>
                          </w:r>
                          <w:r w:rsidR="0012274B"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 as soon as it is safe to do so</w:t>
                          </w:r>
                        </w:p>
                        <w:p w14:paraId="625D623E" w14:textId="338EE2C7" w:rsidR="00D93EED" w:rsidRDefault="00D93EED" w:rsidP="007908D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</w:pPr>
                        </w:p>
                        <w:p w14:paraId="0B9EC89C" w14:textId="77777777" w:rsidR="00D93EED" w:rsidRDefault="00D93EED" w:rsidP="007908D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</w:pPr>
                        </w:p>
                        <w:p w14:paraId="30C52FF9" w14:textId="77777777" w:rsidR="006F52DA" w:rsidRDefault="006F52DA" w:rsidP="0036564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Calibri" w:hAnsi="Calibri" w:cs="Calibri"/>
                              <w:spacing w:val="-1"/>
                              <w:sz w:val="15"/>
                              <w:szCs w:val="15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Text Box 8" o:spid="_x0000_s1034" type="#_x0000_t202" style="position:absolute;left:-1971;top:-74;width:34905;height:43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  <v:textbox>
                      <w:txbxContent>
                        <w:p w14:paraId="4EB0257F" w14:textId="77777777" w:rsidR="00F27F98" w:rsidRDefault="005844F7" w:rsidP="00F27F98">
                          <w:pPr>
                            <w:spacing w:after="0" w:line="240" w:lineRule="auto"/>
                            <w:jc w:val="left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79588F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3E9FCF0" wp14:editId="72997D65">
                                <wp:extent cx="300182" cy="381000"/>
                                <wp:effectExtent l="0" t="0" r="5080" b="0"/>
                                <wp:docPr id="56" name="Picture 5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2763" cy="3842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27F98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F27F98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ab/>
                            <w:t xml:space="preserve">         </w:t>
                          </w:r>
                          <w:r w:rsidR="00F27F98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F27F98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F27F98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ab/>
                            <w:t xml:space="preserve">  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 </w:t>
                          </w:r>
                          <w:r w:rsidR="00F27F98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      </w:t>
                          </w:r>
                          <w:r>
                            <w:rPr>
                              <w:noProof/>
                              <w:sz w:val="15"/>
                              <w:szCs w:val="15"/>
                              <w:lang w:val="en-US"/>
                            </w:rPr>
                            <w:drawing>
                              <wp:inline distT="0" distB="0" distL="0" distR="0" wp14:anchorId="056C6F6D" wp14:editId="2BFB5315">
                                <wp:extent cx="732153" cy="314325"/>
                                <wp:effectExtent l="0" t="0" r="0" b="0"/>
                                <wp:docPr id="57" name="Picture 5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6420" cy="31615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69B4BA2" w14:textId="77777777" w:rsidR="00F27F98" w:rsidRPr="00F27F98" w:rsidRDefault="00F27F98" w:rsidP="000E6C26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00000"/>
                              <w:sz w:val="6"/>
                              <w:szCs w:val="16"/>
                              <w:lang w:val="en-US"/>
                            </w:rPr>
                          </w:pPr>
                        </w:p>
                        <w:p w14:paraId="1EB15F2B" w14:textId="77777777" w:rsidR="00390D31" w:rsidRPr="00932DBA" w:rsidRDefault="00390D31" w:rsidP="00B42EE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32DBA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Lifting Operations </w:t>
                          </w:r>
                        </w:p>
                        <w:p w14:paraId="0DB7A707" w14:textId="77777777" w:rsidR="00F227B5" w:rsidRPr="00924302" w:rsidRDefault="00F227B5" w:rsidP="00B42EE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</w:pPr>
                          <w:r w:rsidRPr="00932DBA">
                            <w:rPr>
                              <w:rFonts w:ascii="Calibri" w:hAnsi="Calibri" w:cs="Calibri"/>
                              <w:bCs/>
                              <w:iCs/>
                              <w:color w:val="000000"/>
                              <w:sz w:val="15"/>
                              <w:szCs w:val="15"/>
                            </w:rPr>
                            <w:t>•</w:t>
                          </w:r>
                          <w:r>
                            <w:rPr>
                              <w:rFonts w:ascii="Calibri" w:hAnsi="Calibri" w:cs="Calibri"/>
                              <w:bCs/>
                              <w:iCs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924302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An exclusion zone shall be established to include the full swing path of the cr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ane and load to prevent access</w:t>
                          </w:r>
                        </w:p>
                        <w:p w14:paraId="598F810C" w14:textId="77777777" w:rsidR="00F227B5" w:rsidRPr="00932DBA" w:rsidRDefault="00F227B5" w:rsidP="00B42EE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bCs/>
                              <w:i/>
                              <w:iCs/>
                              <w:color w:val="000000"/>
                              <w:sz w:val="15"/>
                              <w:szCs w:val="15"/>
                            </w:rPr>
                          </w:pPr>
                          <w:r w:rsidRPr="008D33BB">
                            <w:rPr>
                              <w:rFonts w:ascii="Calibri" w:hAnsi="Calibri" w:cs="Calibri"/>
                              <w:bCs/>
                              <w:iCs/>
                              <w:color w:val="000000"/>
                              <w:sz w:val="15"/>
                              <w:szCs w:val="15"/>
                            </w:rPr>
                            <w:t>• D</w:t>
                          </w:r>
                          <w:r>
                            <w:rPr>
                              <w:rFonts w:ascii="Calibri" w:hAnsi="Calibri" w:cs="Calibri"/>
                              <w:bCs/>
                              <w:iCs/>
                              <w:color w:val="000000"/>
                              <w:sz w:val="15"/>
                              <w:szCs w:val="15"/>
                            </w:rPr>
                            <w:t xml:space="preserve">evelop </w:t>
                          </w:r>
                          <w:r w:rsidRPr="00924302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lift plan prior to all lifts (including mechanical p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ulling and pushing operations)</w:t>
                          </w:r>
                        </w:p>
                        <w:p w14:paraId="71568A77" w14:textId="77777777" w:rsidR="00F227B5" w:rsidRDefault="00F227B5" w:rsidP="00B42EE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</w:pPr>
                          <w:r w:rsidRPr="00932DBA">
                            <w:rPr>
                              <w:rFonts w:ascii="Calibri" w:hAnsi="Calibri" w:cs="Calibri"/>
                              <w:bCs/>
                              <w:iCs/>
                              <w:color w:val="000000"/>
                              <w:sz w:val="15"/>
                              <w:szCs w:val="15"/>
                            </w:rPr>
                            <w:t>•</w:t>
                          </w:r>
                          <w:r w:rsidRPr="00924302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Standing below suspended loads or between loads and wa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lls/bulkheads is not allowed</w:t>
                          </w:r>
                        </w:p>
                        <w:p w14:paraId="44DDC19E" w14:textId="77777777" w:rsidR="00390D31" w:rsidRPr="00932DBA" w:rsidRDefault="00390D31" w:rsidP="00B42EE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A59B387" w14:textId="77777777" w:rsidR="00390D31" w:rsidRPr="00932DBA" w:rsidRDefault="00390D31" w:rsidP="00B42EE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32DBA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Manual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Lifting / H</w:t>
                          </w:r>
                          <w:r w:rsidRPr="00932DBA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andling </w:t>
                          </w:r>
                        </w:p>
                        <w:p w14:paraId="2E48EF73" w14:textId="77777777" w:rsidR="00390D31" w:rsidRPr="00924302" w:rsidRDefault="00390D31" w:rsidP="00B42EE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</w:pPr>
                          <w:r w:rsidRPr="008D4F6D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• </w:t>
                          </w:r>
                          <w:r w:rsidRPr="00924302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Engineering solutions or mechanical lifting methods are preferred hazard controls and shall be considered prior to using manual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 lifting / handling techniques</w:t>
                          </w:r>
                        </w:p>
                        <w:p w14:paraId="3F16EB77" w14:textId="77777777" w:rsidR="00364D3D" w:rsidRPr="00854A21" w:rsidRDefault="00364D3D" w:rsidP="00364D3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</w:pPr>
                          <w:r w:rsidRPr="00854A21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• When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m</w:t>
                          </w:r>
                          <w:r w:rsidRPr="00854A21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anual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lifting / h</w:t>
                          </w:r>
                          <w:r w:rsidRPr="00854A21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andling cannot be avoided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, a</w:t>
                          </w:r>
                          <w:r w:rsidRPr="00854A21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lways use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the </w:t>
                          </w:r>
                          <w:r w:rsidRPr="00854A21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cor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rect manual handling techniques</w:t>
                          </w:r>
                        </w:p>
                        <w:p w14:paraId="6D540227" w14:textId="77777777" w:rsidR="00364D3D" w:rsidRPr="00854A21" w:rsidRDefault="00390D31" w:rsidP="00364D3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</w:pPr>
                          <w:r w:rsidRPr="008D4F6D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• </w:t>
                          </w:r>
                          <w:r w:rsidRPr="00924302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Manual lifting</w:t>
                          </w:r>
                          <w:r w:rsidR="00364D3D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 / handling</w:t>
                          </w:r>
                          <w:r w:rsidRPr="00924302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 over 50 lbs</w:t>
                          </w:r>
                          <w:r w:rsidR="00741291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 or 25lbs </w:t>
                          </w:r>
                          <w:r w:rsidR="00120CD6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above shoulder height </w:t>
                          </w:r>
                          <w:r w:rsidR="00364D3D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is no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t allowed by a single person</w:t>
                          </w:r>
                        </w:p>
                        <w:p w14:paraId="4AE38EC6" w14:textId="77777777" w:rsidR="00390D31" w:rsidRPr="00924302" w:rsidRDefault="00390D31" w:rsidP="00B42EE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</w:pPr>
                          <w:r w:rsidRPr="008D4F6D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• </w:t>
                          </w:r>
                          <w:r w:rsidRPr="00924302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Ropes used to lift, lower, or carry loads shall be rated for the load and insp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ected prior to use for damage </w:t>
                          </w:r>
                        </w:p>
                        <w:p w14:paraId="16E91E78" w14:textId="77777777" w:rsidR="00390D31" w:rsidRPr="00434819" w:rsidRDefault="00390D31" w:rsidP="00B42EE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</w:pPr>
                          <w:r w:rsidRPr="008D4F6D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• All personnel to keep clear of area </w:t>
                          </w:r>
                          <w:r w:rsidR="00364D3D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for </w:t>
                          </w:r>
                          <w:r w:rsidRPr="008D4F6D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falling </w:t>
                          </w:r>
                          <w:r w:rsidR="00364D3D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and/</w:t>
                          </w:r>
                          <w:r w:rsidRPr="008D4F6D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or shifting load</w:t>
                          </w:r>
                          <w:r w:rsidR="00364D3D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 hazards</w:t>
                          </w:r>
                        </w:p>
                        <w:p w14:paraId="0842A196" w14:textId="77777777" w:rsidR="00390D31" w:rsidRPr="00434819" w:rsidRDefault="00390D31" w:rsidP="00B42EE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</w:pPr>
                          <w:r w:rsidRPr="008D4F6D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• Do not stand below suspended loads or between loads and walls / bulkheads</w:t>
                          </w:r>
                        </w:p>
                        <w:p w14:paraId="7F3DAF9C" w14:textId="77777777" w:rsidR="00390D31" w:rsidRPr="00924302" w:rsidRDefault="00390D31" w:rsidP="00B42EE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</w:pPr>
                          <w:r w:rsidRPr="008D4F6D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• Always check for potential dropped objects prior to lift commencing</w:t>
                          </w:r>
                        </w:p>
                        <w:p w14:paraId="7C86F5BE" w14:textId="77777777" w:rsidR="00364D3D" w:rsidRPr="008D4F6D" w:rsidRDefault="00364D3D" w:rsidP="00364D3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</w:pPr>
                          <w:r w:rsidRPr="003C40C4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• Be aware of movement of equipment and machinery, be aware of pinch points, and never place hands in positions where they may be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 trapped or crushed</w:t>
                          </w:r>
                        </w:p>
                        <w:p w14:paraId="608E86D0" w14:textId="77777777" w:rsidR="00DD1223" w:rsidRDefault="00364D3D" w:rsidP="00364D3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</w:pPr>
                          <w:r w:rsidRPr="008D4F6D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• No stacking of containers, </w:t>
                          </w:r>
                          <w:proofErr w:type="gramStart"/>
                          <w:r w:rsidRPr="008D4F6D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tanks</w:t>
                          </w:r>
                          <w:proofErr w:type="gramEnd"/>
                          <w:r w:rsidRPr="008D4F6D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 or half heights</w:t>
                          </w:r>
                        </w:p>
                        <w:p w14:paraId="56D6BF17" w14:textId="77777777" w:rsidR="00FF7662" w:rsidRPr="00FF7662" w:rsidRDefault="00FF7662" w:rsidP="00364D3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color w:val="000000"/>
                              <w:sz w:val="16"/>
                              <w:szCs w:val="15"/>
                              <w:lang w:val="en-US"/>
                            </w:rPr>
                          </w:pPr>
                        </w:p>
                        <w:p w14:paraId="076DB3EB" w14:textId="77777777" w:rsidR="00FF7662" w:rsidRPr="00FF7662" w:rsidRDefault="00FF7662" w:rsidP="00364D3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FF7662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Dehydration</w:t>
                          </w:r>
                        </w:p>
                        <w:p w14:paraId="169BFAB1" w14:textId="77777777" w:rsidR="00FF7662" w:rsidRPr="00FF7662" w:rsidRDefault="00FF7662" w:rsidP="00FF766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</w:pPr>
                          <w:r w:rsidRPr="00FF7662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•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 w:rsidRPr="00FF7662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Take Regular break</w:t>
                          </w:r>
                        </w:p>
                        <w:p w14:paraId="78ED143E" w14:textId="77777777" w:rsidR="00FF7662" w:rsidRDefault="00FF7662" w:rsidP="00FF766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</w:pPr>
                          <w:r w:rsidRPr="00FF7662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•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 w:rsidRPr="00FF7662"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  <w:t>Drink plenty of water to maintain body hydration</w:t>
                          </w:r>
                        </w:p>
                        <w:p w14:paraId="3A2E745A" w14:textId="77777777" w:rsidR="00FF7662" w:rsidRPr="00FF7662" w:rsidRDefault="00FF7662" w:rsidP="00FF766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shape id="Text Box 41" o:spid="_x0000_s1035" type="#_x0000_t202" style="position:absolute;left:71480;top:36976;width:34608;height:6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" fillcolor="window" strokeweight=".5pt">
                  <v:textbox>
                    <w:txbxContent>
                      <w:p w14:paraId="18D624F3" w14:textId="232EF806" w:rsidR="00223C6D" w:rsidRPr="00C62C8A" w:rsidRDefault="00122130" w:rsidP="00C62C8A">
                        <w:pPr>
                          <w:spacing w:after="0"/>
                          <w:rPr>
                            <w:b/>
                            <w:color w:val="002060"/>
                          </w:rPr>
                        </w:pPr>
                        <w:r>
                          <w:rPr>
                            <w:b/>
                            <w:color w:val="002060"/>
                          </w:rPr>
                          <w:t>-</w:t>
                        </w:r>
                        <w:r w:rsidR="00223C6D" w:rsidRPr="00C62C8A">
                          <w:rPr>
                            <w:b/>
                            <w:color w:val="002060"/>
                          </w:rPr>
                          <w:t>FOLLOW THE RULE</w:t>
                        </w:r>
                        <w:r w:rsidR="00A91534" w:rsidRPr="00C62C8A">
                          <w:rPr>
                            <w:b/>
                            <w:color w:val="002060"/>
                          </w:rPr>
                          <w:t xml:space="preserve">S </w:t>
                        </w:r>
                        <w:r>
                          <w:rPr>
                            <w:b/>
                            <w:color w:val="002060"/>
                          </w:rPr>
                          <w:t xml:space="preserve">- </w:t>
                        </w:r>
                        <w:r w:rsidR="00223C6D" w:rsidRPr="00C62C8A">
                          <w:rPr>
                            <w:b/>
                            <w:color w:val="002060"/>
                          </w:rPr>
                          <w:t>FINISH WHAT WE START</w:t>
                        </w:r>
                        <w:r>
                          <w:rPr>
                            <w:b/>
                            <w:color w:val="002060"/>
                          </w:rPr>
                          <w:t xml:space="preserve"> - </w:t>
                        </w:r>
                        <w:r w:rsidR="00223C6D" w:rsidRPr="00C62C8A">
                          <w:rPr>
                            <w:b/>
                            <w:color w:val="002060"/>
                          </w:rPr>
                          <w:t>FOLLOW UP</w:t>
                        </w:r>
                        <w:r>
                          <w:rPr>
                            <w:b/>
                            <w:color w:val="002060"/>
                          </w:rPr>
                          <w:t>-</w:t>
                        </w:r>
                      </w:p>
                      <w:p w14:paraId="2DEC9E16" w14:textId="69CEA24D" w:rsidR="007D06AB" w:rsidRPr="009539DA" w:rsidRDefault="00223C6D" w:rsidP="0096600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9539DA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 xml:space="preserve">If you do not understand, are unable to comply with, or are unsure about any of these site safety standards – </w:t>
                        </w:r>
                        <w:r w:rsidRPr="009539DA">
                          <w:rPr>
                            <w:rFonts w:ascii="Calibri" w:hAnsi="Calibri" w:cs="Calibri"/>
                            <w:b/>
                            <w:color w:val="000000"/>
                            <w:sz w:val="18"/>
                            <w:szCs w:val="18"/>
                          </w:rPr>
                          <w:t>STOP the Job and Seek Further Guidance from your Team Leader</w:t>
                        </w:r>
                        <w:r w:rsidR="00C62C8A" w:rsidRPr="009539DA">
                          <w:rPr>
                            <w:rFonts w:ascii="Calibri" w:hAnsi="Calibri" w:cs="Calibri"/>
                            <w:b/>
                            <w:color w:val="000000"/>
                            <w:sz w:val="18"/>
                            <w:szCs w:val="18"/>
                          </w:rPr>
                          <w:t>.</w:t>
                        </w:r>
                      </w:p>
                      <w:p w14:paraId="29922F55" w14:textId="77777777" w:rsidR="00C62C8A" w:rsidRPr="00A717C0" w:rsidRDefault="00C62C8A" w:rsidP="00BD014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D3A33F4" w14:textId="77777777" w:rsidR="00153A42" w:rsidRPr="00153A42" w:rsidRDefault="00153A42" w:rsidP="00153A42"/>
    <w:p w14:paraId="5CE7CD70" w14:textId="77777777" w:rsidR="00153A42" w:rsidRPr="00153A42" w:rsidRDefault="00153A42" w:rsidP="00153A42"/>
    <w:p w14:paraId="43C12B90" w14:textId="77777777" w:rsidR="00153A42" w:rsidRPr="00153A42" w:rsidRDefault="00153A42" w:rsidP="00153A42"/>
    <w:p w14:paraId="64B1000A" w14:textId="77777777" w:rsidR="00153A42" w:rsidRPr="00153A42" w:rsidRDefault="00153A42" w:rsidP="00153A42"/>
    <w:p w14:paraId="755B5978" w14:textId="77777777" w:rsidR="00153A42" w:rsidRPr="00153A42" w:rsidRDefault="00153A42" w:rsidP="00153A42"/>
    <w:p w14:paraId="4C8448A1" w14:textId="77777777" w:rsidR="00153A42" w:rsidRPr="00153A42" w:rsidRDefault="00153A42" w:rsidP="00153A42"/>
    <w:p w14:paraId="09E32208" w14:textId="77777777" w:rsidR="00153A42" w:rsidRPr="00153A42" w:rsidRDefault="00153A42" w:rsidP="00153A42"/>
    <w:p w14:paraId="699D42B4" w14:textId="49972E18" w:rsidR="00153A42" w:rsidRPr="00153A42" w:rsidRDefault="00E91365" w:rsidP="00153A42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964EF00" wp14:editId="5067CB4D">
                <wp:simplePos x="0" y="0"/>
                <wp:positionH relativeFrom="column">
                  <wp:posOffset>7362825</wp:posOffset>
                </wp:positionH>
                <wp:positionV relativeFrom="paragraph">
                  <wp:posOffset>262889</wp:posOffset>
                </wp:positionV>
                <wp:extent cx="3461330" cy="600075"/>
                <wp:effectExtent l="0" t="0" r="2540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133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0F86AA" w14:textId="3F7103E7" w:rsidR="00465EAB" w:rsidRPr="0049439D" w:rsidRDefault="00465EAB" w:rsidP="00465EA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310653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</w:rPr>
                              <w:t>Control of Work</w:t>
                            </w:r>
                            <w:r w:rsidRPr="0049439D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206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E91365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15"/>
                                <w:szCs w:val="15"/>
                              </w:rPr>
                              <w:t>–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260CED">
                              <w:rPr>
                                <w:rFonts w:ascii="Calibri" w:hAnsi="Calibri" w:cs="Calibri"/>
                                <w:color w:val="000000"/>
                                <w:sz w:val="15"/>
                                <w:szCs w:val="15"/>
                              </w:rPr>
                              <w:t xml:space="preserve">Control of Work is central to delivering safe and efficient operations. The designated Performing Authority (PA) </w:t>
                            </w:r>
                            <w:r w:rsidRPr="00260CE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LEADS the</w:t>
                            </w:r>
                            <w:r w:rsidRPr="00260CED">
                              <w:rPr>
                                <w:rFonts w:ascii="Calibri" w:hAnsi="Calibri" w:cs="Calibri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gramStart"/>
                            <w:r w:rsidRPr="00260CE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Tool Box</w:t>
                            </w:r>
                            <w:proofErr w:type="gramEnd"/>
                            <w:r w:rsidRPr="00260CE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 xml:space="preserve"> Talk (TBT) before work starts</w:t>
                            </w:r>
                            <w:r w:rsidRPr="00260CED">
                              <w:rPr>
                                <w:rFonts w:ascii="Calibri" w:hAnsi="Calibri" w:cs="Calibri"/>
                                <w:color w:val="000000"/>
                                <w:sz w:val="15"/>
                                <w:szCs w:val="15"/>
                              </w:rPr>
                              <w:t xml:space="preserve"> and is vital for communication with</w:t>
                            </w:r>
                            <w:r w:rsidRPr="00260CE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 xml:space="preserve"> ALL in the work party to confirm scope, hazards, isolation integrity, and controls.  </w:t>
                            </w:r>
                          </w:p>
                          <w:p w14:paraId="270761F7" w14:textId="77777777" w:rsidR="008F6AB9" w:rsidRDefault="008F6A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4EF00" id="Text Box 11" o:spid="_x0000_s1036" type="#_x0000_t202" style="position:absolute;left:0;text-align:left;margin-left:579.75pt;margin-top:20.7pt;width:272.55pt;height:47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" fillcolor="white [3201]" strokeweight=".5pt">
                <v:textbox>
                  <w:txbxContent>
                    <w:p w14:paraId="700F86AA" w14:textId="3F7103E7" w:rsidR="00465EAB" w:rsidRPr="0049439D" w:rsidRDefault="00465EAB" w:rsidP="00465EA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  <w:sz w:val="15"/>
                          <w:szCs w:val="15"/>
                        </w:rPr>
                      </w:pPr>
                      <w:r w:rsidRPr="00310653">
                        <w:rPr>
                          <w:rFonts w:ascii="Calibri" w:hAnsi="Calibri" w:cs="Calibri"/>
                          <w:b/>
                          <w:bCs/>
                          <w:color w:val="002060"/>
                        </w:rPr>
                        <w:t>Control of Work</w:t>
                      </w:r>
                      <w:r w:rsidRPr="0049439D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2060"/>
                          <w:sz w:val="15"/>
                          <w:szCs w:val="15"/>
                        </w:rPr>
                        <w:t xml:space="preserve"> </w:t>
                      </w:r>
                      <w:r w:rsidR="00E91365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  <w:sz w:val="15"/>
                          <w:szCs w:val="15"/>
                        </w:rPr>
                        <w:t>–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 w:rsidRPr="00260CED">
                        <w:rPr>
                          <w:rFonts w:ascii="Calibri" w:hAnsi="Calibri" w:cs="Calibri"/>
                          <w:color w:val="000000"/>
                          <w:sz w:val="15"/>
                          <w:szCs w:val="15"/>
                        </w:rPr>
                        <w:t xml:space="preserve">Control of Work is central to delivering safe and efficient operations. The designated Performing Authority (PA) </w:t>
                      </w:r>
                      <w:r w:rsidRPr="00260CE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5"/>
                          <w:szCs w:val="15"/>
                        </w:rPr>
                        <w:t>LEADS the</w:t>
                      </w:r>
                      <w:r w:rsidRPr="00260CED">
                        <w:rPr>
                          <w:rFonts w:ascii="Calibri" w:hAnsi="Calibri" w:cs="Calibri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proofErr w:type="gramStart"/>
                      <w:r w:rsidRPr="00260CE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5"/>
                          <w:szCs w:val="15"/>
                        </w:rPr>
                        <w:t>Tool Box</w:t>
                      </w:r>
                      <w:proofErr w:type="gramEnd"/>
                      <w:r w:rsidRPr="00260CE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5"/>
                          <w:szCs w:val="15"/>
                        </w:rPr>
                        <w:t xml:space="preserve"> Talk (TBT) before work starts</w:t>
                      </w:r>
                      <w:r w:rsidRPr="00260CED">
                        <w:rPr>
                          <w:rFonts w:ascii="Calibri" w:hAnsi="Calibri" w:cs="Calibri"/>
                          <w:color w:val="000000"/>
                          <w:sz w:val="15"/>
                          <w:szCs w:val="15"/>
                        </w:rPr>
                        <w:t xml:space="preserve"> and is vital for communication with</w:t>
                      </w:r>
                      <w:r w:rsidRPr="00260CE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5"/>
                          <w:szCs w:val="15"/>
                        </w:rPr>
                        <w:t xml:space="preserve"> ALL in the work party to confirm scope, hazards, isolation integrity, and controls.  </w:t>
                      </w:r>
                    </w:p>
                    <w:p w14:paraId="270761F7" w14:textId="77777777" w:rsidR="008F6AB9" w:rsidRDefault="008F6AB9"/>
                  </w:txbxContent>
                </v:textbox>
              </v:shape>
            </w:pict>
          </mc:Fallback>
        </mc:AlternateContent>
      </w:r>
    </w:p>
    <w:p w14:paraId="5114DD43" w14:textId="787CE0B8" w:rsidR="00153A42" w:rsidRPr="00153A42" w:rsidRDefault="00153A42" w:rsidP="00153A42"/>
    <w:p w14:paraId="2879466E" w14:textId="4B8E7B51" w:rsidR="00153A42" w:rsidRPr="00153A42" w:rsidRDefault="00153A42" w:rsidP="00153A42"/>
    <w:p w14:paraId="4F8FC3CD" w14:textId="334AA863" w:rsidR="00153A42" w:rsidRPr="00153A42" w:rsidRDefault="00153A42" w:rsidP="00153A42"/>
    <w:p w14:paraId="59576125" w14:textId="3DFAD70C" w:rsidR="00153A42" w:rsidRDefault="00153A42" w:rsidP="00153A42"/>
    <w:p w14:paraId="0836A1D6" w14:textId="4AA641D2" w:rsidR="00153A42" w:rsidRDefault="00153A42" w:rsidP="00153A42"/>
    <w:p w14:paraId="32EB369B" w14:textId="7BD8DCAF" w:rsidR="00153A42" w:rsidRDefault="00153A42" w:rsidP="00153A42"/>
    <w:p w14:paraId="049AA411" w14:textId="77777777" w:rsidR="00153A42" w:rsidRDefault="00153A42">
      <w:r>
        <w:br w:type="page"/>
      </w:r>
    </w:p>
    <w:p w14:paraId="653434A4" w14:textId="77777777" w:rsidR="00153A42" w:rsidRDefault="00153A42" w:rsidP="00153A42">
      <w:pPr>
        <w:sectPr w:rsidR="00153A42" w:rsidSect="00E73C2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20160" w:h="12240" w:orient="landscape" w:code="5"/>
          <w:pgMar w:top="1440" w:right="1440" w:bottom="1440" w:left="1440" w:header="706" w:footer="706" w:gutter="0"/>
          <w:cols w:space="706"/>
          <w:docGrid w:linePitch="360"/>
        </w:sectPr>
      </w:pPr>
    </w:p>
    <w:p w14:paraId="1ED46EA4" w14:textId="77777777" w:rsidR="00153A42" w:rsidRDefault="00F51D2A" w:rsidP="00153A42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b/>
          <w:color w:val="000000"/>
          <w:sz w:val="16"/>
          <w:szCs w:val="24"/>
          <w:lang w:val="en-US"/>
        </w:rPr>
      </w:pPr>
      <w:r w:rsidRPr="0079588F">
        <w:rPr>
          <w:noProof/>
          <w:lang w:val="en-US"/>
        </w:rPr>
        <w:lastRenderedPageBreak/>
        <w:drawing>
          <wp:anchor distT="0" distB="0" distL="114300" distR="114300" simplePos="0" relativeHeight="251660800" behindDoc="0" locked="0" layoutInCell="1" allowOverlap="1" wp14:anchorId="524A4F4C" wp14:editId="07D0EF7A">
            <wp:simplePos x="0" y="0"/>
            <wp:positionH relativeFrom="page">
              <wp:posOffset>8464550</wp:posOffset>
            </wp:positionH>
            <wp:positionV relativeFrom="paragraph">
              <wp:posOffset>-386715</wp:posOffset>
            </wp:positionV>
            <wp:extent cx="1427480" cy="181483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A42" w:rsidRPr="00854A21">
        <w:rPr>
          <w:noProof/>
          <w:lang w:val="en-US"/>
        </w:rPr>
        <w:drawing>
          <wp:anchor distT="0" distB="0" distL="114300" distR="114300" simplePos="0" relativeHeight="251661824" behindDoc="0" locked="0" layoutInCell="1" allowOverlap="1" wp14:anchorId="757FDF21" wp14:editId="459FDD97">
            <wp:simplePos x="0" y="0"/>
            <wp:positionH relativeFrom="margin">
              <wp:posOffset>-95692</wp:posOffset>
            </wp:positionH>
            <wp:positionV relativeFrom="paragraph">
              <wp:posOffset>-179401</wp:posOffset>
            </wp:positionV>
            <wp:extent cx="7272670" cy="814489"/>
            <wp:effectExtent l="0" t="0" r="4445" b="508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775" cy="81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A5551B" w14:textId="77777777" w:rsidR="00153A42" w:rsidRDefault="00153A42" w:rsidP="00153A42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b/>
          <w:color w:val="000000"/>
          <w:sz w:val="16"/>
          <w:szCs w:val="24"/>
          <w:lang w:val="en-US"/>
        </w:rPr>
      </w:pPr>
    </w:p>
    <w:p w14:paraId="1FBECA3F" w14:textId="77777777" w:rsidR="00153A42" w:rsidRDefault="00153A42" w:rsidP="00153A42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b/>
          <w:color w:val="000000"/>
          <w:sz w:val="16"/>
          <w:szCs w:val="24"/>
          <w:lang w:val="en-US"/>
        </w:rPr>
      </w:pPr>
    </w:p>
    <w:p w14:paraId="756199C4" w14:textId="77777777" w:rsidR="00153A42" w:rsidRDefault="00153A42" w:rsidP="00153A42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b/>
          <w:color w:val="000000"/>
          <w:sz w:val="16"/>
          <w:szCs w:val="24"/>
          <w:lang w:val="en-US"/>
        </w:rPr>
      </w:pPr>
    </w:p>
    <w:p w14:paraId="3C54EDF6" w14:textId="77777777" w:rsidR="00153A42" w:rsidRDefault="00153A42" w:rsidP="00153A42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b/>
          <w:color w:val="000000"/>
          <w:sz w:val="16"/>
          <w:szCs w:val="24"/>
          <w:lang w:val="en-US"/>
        </w:rPr>
      </w:pPr>
    </w:p>
    <w:p w14:paraId="2139D6A7" w14:textId="77777777" w:rsidR="00153A42" w:rsidRDefault="00153A42" w:rsidP="00153A42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b/>
          <w:color w:val="000000"/>
          <w:sz w:val="16"/>
          <w:szCs w:val="24"/>
          <w:lang w:val="en-US"/>
        </w:rPr>
      </w:pPr>
    </w:p>
    <w:p w14:paraId="42EC87CE" w14:textId="77777777" w:rsidR="00153A42" w:rsidRPr="00FE5672" w:rsidRDefault="00153A42" w:rsidP="00153A42">
      <w:pPr>
        <w:spacing w:after="120" w:line="240" w:lineRule="auto"/>
        <w:jc w:val="center"/>
        <w:rPr>
          <w:b/>
          <w:sz w:val="92"/>
          <w:szCs w:val="96"/>
        </w:rPr>
      </w:pPr>
      <w:r w:rsidRPr="00FE5672">
        <w:rPr>
          <w:b/>
          <w:sz w:val="92"/>
          <w:szCs w:val="96"/>
        </w:rPr>
        <w:t>Site Safety Standards</w:t>
      </w:r>
    </w:p>
    <w:tbl>
      <w:tblPr>
        <w:tblStyle w:val="TableGrid"/>
        <w:tblW w:w="15390" w:type="dxa"/>
        <w:tblInd w:w="-455" w:type="dxa"/>
        <w:tblLook w:val="04A0" w:firstRow="1" w:lastRow="0" w:firstColumn="1" w:lastColumn="0" w:noHBand="0" w:noVBand="1"/>
      </w:tblPr>
      <w:tblGrid>
        <w:gridCol w:w="7650"/>
        <w:gridCol w:w="7740"/>
      </w:tblGrid>
      <w:tr w:rsidR="00153A42" w:rsidRPr="00CA5CA7" w14:paraId="60962A11" w14:textId="77777777" w:rsidTr="00F51D2A">
        <w:trPr>
          <w:trHeight w:val="20501"/>
        </w:trPr>
        <w:tc>
          <w:tcPr>
            <w:tcW w:w="7650" w:type="dxa"/>
          </w:tcPr>
          <w:p w14:paraId="0722BA17" w14:textId="77777777" w:rsidR="00153A42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</w:rPr>
            </w:pPr>
            <w:r w:rsidRPr="00B13FFF">
              <w:rPr>
                <w:rFonts w:ascii="Calibri" w:hAnsi="Calibri" w:cs="Calibri"/>
                <w:b/>
                <w:bCs/>
                <w:i/>
                <w:iCs/>
                <w:noProof/>
                <w:color w:val="000000"/>
                <w:sz w:val="24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7968" behindDoc="0" locked="0" layoutInCell="1" allowOverlap="1" wp14:anchorId="2104B336" wp14:editId="104F350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-8890</wp:posOffset>
                      </wp:positionV>
                      <wp:extent cx="4840013" cy="1152525"/>
                      <wp:effectExtent l="0" t="0" r="17780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0013" cy="1152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291C06" w14:textId="5336BB7B" w:rsidR="00153A42" w:rsidRPr="00863F60" w:rsidRDefault="00153A42" w:rsidP="00D438B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16" w:lineRule="auto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Cs/>
                                      <w:color w:val="FFFF00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863F60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Cs/>
                                      <w:color w:val="FFFF00"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Always follow the </w:t>
                                  </w:r>
                                  <w:r w:rsidR="00F53FA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Cs/>
                                      <w:color w:val="FFFF00"/>
                                      <w:sz w:val="32"/>
                                      <w:szCs w:val="32"/>
                                      <w:lang w:val="en-US"/>
                                    </w:rPr>
                                    <w:t>IOGP</w:t>
                                  </w:r>
                                  <w:r w:rsidRPr="00863F60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Cs/>
                                      <w:color w:val="FFFF00"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</w:t>
                                  </w:r>
                                  <w:r w:rsidR="00FA00F6" w:rsidRPr="00863F60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Cs/>
                                      <w:color w:val="FFFF00"/>
                                      <w:sz w:val="32"/>
                                      <w:szCs w:val="32"/>
                                      <w:lang w:val="en-US"/>
                                    </w:rPr>
                                    <w:t>Life-Saving Rules</w:t>
                                  </w:r>
                                </w:p>
                                <w:p w14:paraId="2424FAB5" w14:textId="7ECFB166" w:rsidR="00153A42" w:rsidRPr="002437C9" w:rsidRDefault="00153A42" w:rsidP="00D438B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16" w:lineRule="auto"/>
                                    <w:jc w:val="left"/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2437C9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               </w:t>
                                  </w:r>
                                  <w:r w:rsidR="0047536C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      </w:t>
                                  </w:r>
                                  <w:r w:rsidRPr="002437C9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="00FA00F6" w:rsidRPr="002437C9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  <w:t>Bypassing Safety Controls</w:t>
                                  </w:r>
                                  <w:r w:rsidR="00FC50AB" w:rsidRPr="002437C9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    </w:t>
                                  </w:r>
                                  <w:r w:rsidR="0047536C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 </w:t>
                                  </w:r>
                                  <w:r w:rsidRPr="002437C9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Confined </w:t>
                                  </w:r>
                                  <w:r w:rsidR="00FC50AB" w:rsidRPr="002437C9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  <w:t>S</w:t>
                                  </w:r>
                                  <w:r w:rsidRPr="002437C9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  <w:t>pace</w:t>
                                  </w:r>
                                </w:p>
                                <w:p w14:paraId="39B2B424" w14:textId="00D59D9B" w:rsidR="00153A42" w:rsidRPr="002437C9" w:rsidRDefault="00153A42" w:rsidP="00D438B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16" w:lineRule="auto"/>
                                    <w:jc w:val="left"/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2437C9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               </w:t>
                                  </w:r>
                                  <w:r w:rsidR="00863F60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  </w:t>
                                  </w:r>
                                  <w:r w:rsidR="0047536C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   </w:t>
                                  </w:r>
                                  <w:r w:rsidRPr="002437C9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="00FC50AB" w:rsidRPr="002437C9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  <w:t>Driving</w:t>
                                  </w:r>
                                  <w:r w:rsidRPr="002437C9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                      </w:t>
                                  </w:r>
                                  <w:r w:rsidR="001A4FE9" w:rsidRPr="002437C9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               </w:t>
                                  </w:r>
                                  <w:r w:rsidR="0047536C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 </w:t>
                                  </w:r>
                                  <w:r w:rsidR="001A4FE9" w:rsidRPr="002437C9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  <w:t>Energy Isolation</w:t>
                                  </w:r>
                                </w:p>
                                <w:p w14:paraId="17B5A05F" w14:textId="1E0BE70D" w:rsidR="00153A42" w:rsidRPr="002437C9" w:rsidRDefault="00153A42" w:rsidP="00D438B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16" w:lineRule="auto"/>
                                    <w:jc w:val="left"/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2437C9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               </w:t>
                                  </w:r>
                                  <w:r w:rsidR="00863F60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    </w:t>
                                  </w:r>
                                  <w:r w:rsidRPr="002437C9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  </w:t>
                                  </w:r>
                                  <w:r w:rsidR="005034EE" w:rsidRPr="002437C9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  <w:t>Hot Work</w:t>
                                  </w:r>
                                  <w:r w:rsidRPr="002437C9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                   </w:t>
                                  </w:r>
                                  <w:r w:rsidR="005034EE" w:rsidRPr="002437C9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             </w:t>
                                  </w:r>
                                  <w:r w:rsidR="0047536C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 </w:t>
                                  </w:r>
                                  <w:r w:rsidR="005034EE" w:rsidRPr="002437C9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  <w:t>Line of Fire</w:t>
                                  </w:r>
                                </w:p>
                                <w:p w14:paraId="2DD62771" w14:textId="66008721" w:rsidR="00153A42" w:rsidRDefault="00153A42" w:rsidP="00D438B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16" w:lineRule="auto"/>
                                    <w:jc w:val="left"/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2437C9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                  </w:t>
                                  </w:r>
                                  <w:r w:rsidR="00863F60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   </w:t>
                                  </w:r>
                                  <w:r w:rsidRPr="002437C9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="005034EE" w:rsidRPr="002437C9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  <w:t>Safe Mechanical Lifting</w:t>
                                  </w:r>
                                  <w:r w:rsidRPr="002437C9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       </w:t>
                                  </w:r>
                                  <w:r w:rsidR="0047536C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2437C9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="0047536C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="008B07EB" w:rsidRPr="002437C9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  <w:t>Work Authorization</w:t>
                                  </w:r>
                                </w:p>
                                <w:p w14:paraId="653B64BA" w14:textId="60D4A45A" w:rsidR="002437C9" w:rsidRPr="002437C9" w:rsidRDefault="002437C9" w:rsidP="00D438B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16" w:lineRule="auto"/>
                                    <w:jc w:val="left"/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                    </w:t>
                                  </w:r>
                                  <w:r w:rsidR="00863F60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 </w:t>
                                  </w:r>
                                  <w:r w:rsidR="0047536C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Working at Height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4B336" id="Text Box 2" o:spid="_x0000_s1037" type="#_x0000_t202" style="position:absolute;margin-left:-5.4pt;margin-top:-.7pt;width:381.1pt;height:90.7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" fillcolor="#00b050">
                      <v:textbox>
                        <w:txbxContent>
                          <w:p w14:paraId="60291C06" w14:textId="5336BB7B" w:rsidR="00153A42" w:rsidRPr="00863F60" w:rsidRDefault="00153A42" w:rsidP="00D438BC">
                            <w:pPr>
                              <w:autoSpaceDE w:val="0"/>
                              <w:autoSpaceDN w:val="0"/>
                              <w:adjustRightInd w:val="0"/>
                              <w:spacing w:after="0" w:line="21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Cs/>
                                <w:color w:val="FFFF0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863F60">
                              <w:rPr>
                                <w:rFonts w:ascii="Calibri" w:hAnsi="Calibri" w:cs="Calibri"/>
                                <w:b/>
                                <w:bCs/>
                                <w:iCs/>
                                <w:color w:val="FFFF00"/>
                                <w:sz w:val="32"/>
                                <w:szCs w:val="32"/>
                                <w:lang w:val="en-US"/>
                              </w:rPr>
                              <w:t xml:space="preserve">Always follow the </w:t>
                            </w:r>
                            <w:r w:rsidR="00F53FA2">
                              <w:rPr>
                                <w:rFonts w:ascii="Calibri" w:hAnsi="Calibri" w:cs="Calibri"/>
                                <w:b/>
                                <w:bCs/>
                                <w:iCs/>
                                <w:color w:val="FFFF00"/>
                                <w:sz w:val="32"/>
                                <w:szCs w:val="32"/>
                                <w:lang w:val="en-US"/>
                              </w:rPr>
                              <w:t>IOGP</w:t>
                            </w:r>
                            <w:r w:rsidRPr="00863F60">
                              <w:rPr>
                                <w:rFonts w:ascii="Calibri" w:hAnsi="Calibri" w:cs="Calibri"/>
                                <w:b/>
                                <w:bCs/>
                                <w:iCs/>
                                <w:color w:val="FFFF00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FA00F6" w:rsidRPr="00863F60">
                              <w:rPr>
                                <w:rFonts w:ascii="Calibri" w:hAnsi="Calibri" w:cs="Calibri"/>
                                <w:b/>
                                <w:bCs/>
                                <w:iCs/>
                                <w:color w:val="FFFF00"/>
                                <w:sz w:val="32"/>
                                <w:szCs w:val="32"/>
                                <w:lang w:val="en-US"/>
                              </w:rPr>
                              <w:t>Life-Saving Rules</w:t>
                            </w:r>
                          </w:p>
                          <w:p w14:paraId="2424FAB5" w14:textId="7ECFB166" w:rsidR="00153A42" w:rsidRPr="002437C9" w:rsidRDefault="00153A42" w:rsidP="00D438BC">
                            <w:pPr>
                              <w:autoSpaceDE w:val="0"/>
                              <w:autoSpaceDN w:val="0"/>
                              <w:adjustRightInd w:val="0"/>
                              <w:spacing w:after="0" w:line="216" w:lineRule="auto"/>
                              <w:jc w:val="left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37C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               </w:t>
                            </w:r>
                            <w:r w:rsidR="0047536C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      </w:t>
                            </w:r>
                            <w:r w:rsidRPr="002437C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FA00F6" w:rsidRPr="002437C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Bypassing Safety Controls</w:t>
                            </w:r>
                            <w:r w:rsidR="00FC50AB" w:rsidRPr="002437C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    </w:t>
                            </w:r>
                            <w:r w:rsidR="0047536C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Pr="002437C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Confined </w:t>
                            </w:r>
                            <w:r w:rsidR="00FC50AB" w:rsidRPr="002437C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Pr="002437C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pace</w:t>
                            </w:r>
                          </w:p>
                          <w:p w14:paraId="39B2B424" w14:textId="00D59D9B" w:rsidR="00153A42" w:rsidRPr="002437C9" w:rsidRDefault="00153A42" w:rsidP="00D438BC">
                            <w:pPr>
                              <w:autoSpaceDE w:val="0"/>
                              <w:autoSpaceDN w:val="0"/>
                              <w:adjustRightInd w:val="0"/>
                              <w:spacing w:after="0" w:line="216" w:lineRule="auto"/>
                              <w:jc w:val="left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37C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               </w:t>
                            </w:r>
                            <w:r w:rsidR="00863F60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 w:rsidR="0047536C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   </w:t>
                            </w:r>
                            <w:r w:rsidRPr="002437C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FC50AB" w:rsidRPr="002437C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Driving</w:t>
                            </w:r>
                            <w:r w:rsidRPr="002437C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</w:t>
                            </w:r>
                            <w:r w:rsidR="001A4FE9" w:rsidRPr="002437C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               </w:t>
                            </w:r>
                            <w:r w:rsidR="0047536C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="001A4FE9" w:rsidRPr="002437C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Energy Isolation</w:t>
                            </w:r>
                          </w:p>
                          <w:p w14:paraId="17B5A05F" w14:textId="1E0BE70D" w:rsidR="00153A42" w:rsidRPr="002437C9" w:rsidRDefault="00153A42" w:rsidP="00D438BC">
                            <w:pPr>
                              <w:autoSpaceDE w:val="0"/>
                              <w:autoSpaceDN w:val="0"/>
                              <w:adjustRightInd w:val="0"/>
                              <w:spacing w:after="0" w:line="216" w:lineRule="auto"/>
                              <w:jc w:val="left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37C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               </w:t>
                            </w:r>
                            <w:r w:rsidR="00863F60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    </w:t>
                            </w:r>
                            <w:r w:rsidRPr="002437C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 w:rsidR="005034EE" w:rsidRPr="002437C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Hot Work</w:t>
                            </w:r>
                            <w:r w:rsidRPr="002437C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                   </w:t>
                            </w:r>
                            <w:r w:rsidR="005034EE" w:rsidRPr="002437C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             </w:t>
                            </w:r>
                            <w:r w:rsidR="0047536C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="005034EE" w:rsidRPr="002437C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Line of Fire</w:t>
                            </w:r>
                          </w:p>
                          <w:p w14:paraId="2DD62771" w14:textId="66008721" w:rsidR="00153A42" w:rsidRDefault="00153A42" w:rsidP="00D438BC">
                            <w:pPr>
                              <w:autoSpaceDE w:val="0"/>
                              <w:autoSpaceDN w:val="0"/>
                              <w:adjustRightInd w:val="0"/>
                              <w:spacing w:after="0" w:line="216" w:lineRule="auto"/>
                              <w:jc w:val="left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37C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                  </w:t>
                            </w:r>
                            <w:r w:rsidR="00863F60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   </w:t>
                            </w:r>
                            <w:r w:rsidRPr="002437C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5034EE" w:rsidRPr="002437C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Safe Mechanical Lifting</w:t>
                            </w:r>
                            <w:r w:rsidRPr="002437C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       </w:t>
                            </w:r>
                            <w:r w:rsidR="0047536C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2437C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47536C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8B07EB" w:rsidRPr="002437C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Work Authorization</w:t>
                            </w:r>
                          </w:p>
                          <w:p w14:paraId="653B64BA" w14:textId="60D4A45A" w:rsidR="002437C9" w:rsidRPr="002437C9" w:rsidRDefault="002437C9" w:rsidP="00D438BC">
                            <w:pPr>
                              <w:autoSpaceDE w:val="0"/>
                              <w:autoSpaceDN w:val="0"/>
                              <w:adjustRightInd w:val="0"/>
                              <w:spacing w:after="0" w:line="216" w:lineRule="auto"/>
                              <w:jc w:val="left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</w:t>
                            </w:r>
                            <w:r w:rsidR="00863F60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  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="0047536C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Working at Height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B3E61B" w14:textId="77777777" w:rsidR="00153A42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</w:rPr>
            </w:pPr>
          </w:p>
          <w:p w14:paraId="0F8F5B4D" w14:textId="77777777" w:rsidR="00153A42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</w:rPr>
            </w:pPr>
          </w:p>
          <w:p w14:paraId="09AE4303" w14:textId="77777777" w:rsidR="00153A42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</w:rPr>
            </w:pPr>
          </w:p>
          <w:p w14:paraId="7D4D79BE" w14:textId="77777777" w:rsidR="00153A42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</w:rPr>
            </w:pPr>
          </w:p>
          <w:p w14:paraId="20445BF2" w14:textId="77777777" w:rsidR="00153A42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</w:rPr>
            </w:pPr>
          </w:p>
          <w:p w14:paraId="7988185F" w14:textId="77777777" w:rsidR="00F51D2A" w:rsidRDefault="00F51D2A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4"/>
              </w:rPr>
            </w:pPr>
          </w:p>
          <w:p w14:paraId="751BDCF5" w14:textId="77777777" w:rsidR="00F51D2A" w:rsidRPr="00F51D2A" w:rsidRDefault="00F51D2A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10"/>
              </w:rPr>
            </w:pPr>
          </w:p>
          <w:p w14:paraId="48F8AB4C" w14:textId="77777777" w:rsidR="00153A42" w:rsidRPr="00277FFB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</w:rPr>
            </w:pPr>
            <w:r w:rsidRPr="00277FFB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</w:rPr>
              <w:t>Dehydration</w:t>
            </w:r>
          </w:p>
          <w:p w14:paraId="06D06C0A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A5CA7">
              <w:rPr>
                <w:rFonts w:ascii="Calibri" w:hAnsi="Calibri" w:cs="Calibri"/>
                <w:color w:val="000000"/>
              </w:rPr>
              <w:t>• Take Regular break</w:t>
            </w:r>
          </w:p>
          <w:p w14:paraId="04CD5E8E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CA5CA7">
              <w:rPr>
                <w:rFonts w:ascii="Calibri" w:hAnsi="Calibri" w:cs="Calibri"/>
                <w:color w:val="000000"/>
              </w:rPr>
              <w:t>• Drink plenty of water to maintain body hydration</w:t>
            </w:r>
          </w:p>
          <w:p w14:paraId="55B1136C" w14:textId="77777777" w:rsidR="00153A42" w:rsidRPr="00860D8D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  <w:p w14:paraId="05430C07" w14:textId="77777777" w:rsidR="00153A42" w:rsidRPr="00277FFB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</w:rPr>
            </w:pPr>
            <w:r w:rsidRPr="00277FFB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</w:rPr>
              <w:t>Minimum Personal Protective Equipment (PPE) to be Worn</w:t>
            </w:r>
          </w:p>
          <w:p w14:paraId="78310A55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A5CA7">
              <w:rPr>
                <w:rFonts w:ascii="Calibri" w:hAnsi="Calibri" w:cs="Calibri"/>
                <w:color w:val="000000"/>
              </w:rPr>
              <w:t>• Flame Retardant Clothing and safety toe footwear</w:t>
            </w:r>
          </w:p>
          <w:p w14:paraId="0C665C03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A5CA7">
              <w:rPr>
                <w:rFonts w:ascii="Calibri" w:hAnsi="Calibri" w:cs="Calibri"/>
                <w:color w:val="000000"/>
              </w:rPr>
              <w:t>• Gloves accordant to the task being executed</w:t>
            </w:r>
          </w:p>
          <w:p w14:paraId="4DE49FC1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A5CA7">
              <w:rPr>
                <w:rFonts w:ascii="Calibri" w:hAnsi="Calibri" w:cs="Calibri"/>
                <w:color w:val="000000"/>
              </w:rPr>
              <w:t>• Hearing protection in all mandatory areas as designated by signs at site</w:t>
            </w:r>
          </w:p>
          <w:p w14:paraId="56D17F96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A5CA7">
              <w:rPr>
                <w:rFonts w:ascii="Calibri" w:hAnsi="Calibri" w:cs="Calibri"/>
                <w:bCs/>
                <w:iCs/>
                <w:color w:val="000000"/>
              </w:rPr>
              <w:t xml:space="preserve">• </w:t>
            </w:r>
            <w:r w:rsidRPr="00CA5CA7">
              <w:rPr>
                <w:rFonts w:ascii="Calibri" w:hAnsi="Calibri" w:cs="Calibri"/>
                <w:color w:val="000000"/>
              </w:rPr>
              <w:t xml:space="preserve">Safety glasses with side shields and hard hat (with fitted chin strap) and </w:t>
            </w:r>
          </w:p>
          <w:p w14:paraId="3E187A7B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A5CA7">
              <w:rPr>
                <w:rFonts w:ascii="Calibri" w:hAnsi="Calibri" w:cs="Calibri"/>
                <w:color w:val="000000"/>
              </w:rPr>
              <w:t>• Knee pads or kneeling mat for all work that involves prolonged or regular kneeling</w:t>
            </w:r>
          </w:p>
          <w:p w14:paraId="4C1F841E" w14:textId="77777777" w:rsidR="00153A42" w:rsidRPr="00860D8D" w:rsidRDefault="00153A42" w:rsidP="004F1C75">
            <w:pPr>
              <w:pStyle w:val="Default"/>
              <w:rPr>
                <w:b/>
                <w:bCs/>
                <w:i/>
                <w:iCs/>
                <w:sz w:val="20"/>
                <w:szCs w:val="22"/>
              </w:rPr>
            </w:pPr>
          </w:p>
          <w:p w14:paraId="701C5F04" w14:textId="77777777" w:rsidR="00153A42" w:rsidRPr="00277FFB" w:rsidRDefault="00153A42" w:rsidP="004F1C75">
            <w:pPr>
              <w:pStyle w:val="Default"/>
              <w:rPr>
                <w:b/>
                <w:bCs/>
                <w:i/>
                <w:iCs/>
                <w:szCs w:val="22"/>
              </w:rPr>
            </w:pPr>
            <w:r w:rsidRPr="00277FFB">
              <w:rPr>
                <w:b/>
                <w:bCs/>
                <w:i/>
                <w:iCs/>
                <w:szCs w:val="22"/>
              </w:rPr>
              <w:t>Housekeeping and Tripping / Slipping Hazards</w:t>
            </w:r>
          </w:p>
          <w:p w14:paraId="0B7620C8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A5CA7">
              <w:rPr>
                <w:rFonts w:ascii="Calibri" w:hAnsi="Calibri" w:cs="Calibri"/>
                <w:bCs/>
                <w:iCs/>
                <w:color w:val="000000"/>
              </w:rPr>
              <w:t xml:space="preserve">• </w:t>
            </w:r>
            <w:r w:rsidRPr="00CA5CA7">
              <w:rPr>
                <w:rFonts w:ascii="Calibri" w:hAnsi="Calibri" w:cs="Calibri"/>
                <w:color w:val="000000"/>
              </w:rPr>
              <w:t xml:space="preserve">Good housekeeping standards are to be </w:t>
            </w:r>
            <w:proofErr w:type="gramStart"/>
            <w:r w:rsidRPr="00CA5CA7">
              <w:rPr>
                <w:rFonts w:ascii="Calibri" w:hAnsi="Calibri" w:cs="Calibri"/>
                <w:color w:val="000000"/>
              </w:rPr>
              <w:t>maintained at the worksite at all times</w:t>
            </w:r>
            <w:proofErr w:type="gramEnd"/>
            <w:r w:rsidRPr="00CA5CA7">
              <w:rPr>
                <w:rFonts w:ascii="Calibri" w:hAnsi="Calibri" w:cs="Calibri"/>
                <w:color w:val="000000"/>
              </w:rPr>
              <w:t xml:space="preserve"> and free from tripping and/or slipping hazards. </w:t>
            </w:r>
          </w:p>
          <w:p w14:paraId="4DD443BD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A5CA7">
              <w:rPr>
                <w:rFonts w:ascii="Calibri" w:hAnsi="Calibri" w:cs="Calibri"/>
                <w:bCs/>
                <w:iCs/>
                <w:color w:val="000000"/>
              </w:rPr>
              <w:t xml:space="preserve">• </w:t>
            </w:r>
            <w:r w:rsidRPr="00CA5CA7">
              <w:rPr>
                <w:rFonts w:ascii="Calibri" w:hAnsi="Calibri" w:cs="Calibri"/>
                <w:color w:val="000000"/>
              </w:rPr>
              <w:t xml:space="preserve">All passageways, entryways, aisles, stairs, storerooms, service rooms, and work areas shall be kept clean and unobstructed. </w:t>
            </w:r>
          </w:p>
          <w:p w14:paraId="63379482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A5CA7">
              <w:rPr>
                <w:rFonts w:ascii="Calibri" w:hAnsi="Calibri" w:cs="Calibri"/>
                <w:bCs/>
                <w:iCs/>
                <w:color w:val="000000"/>
              </w:rPr>
              <w:t xml:space="preserve">• </w:t>
            </w:r>
            <w:r w:rsidRPr="00CA5CA7">
              <w:rPr>
                <w:rFonts w:ascii="Calibri" w:hAnsi="Calibri" w:cs="Calibri"/>
                <w:color w:val="000000"/>
              </w:rPr>
              <w:t xml:space="preserve">Flammable liquids in buildings or operating areas shall be kept to a minimum, stored in approved metal containers, and labelled. </w:t>
            </w:r>
          </w:p>
          <w:p w14:paraId="664919D0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A5CA7">
              <w:rPr>
                <w:rFonts w:ascii="Calibri" w:hAnsi="Calibri" w:cs="Calibri"/>
                <w:bCs/>
                <w:iCs/>
                <w:color w:val="000000"/>
              </w:rPr>
              <w:t xml:space="preserve">• </w:t>
            </w:r>
            <w:r w:rsidRPr="00CA5CA7">
              <w:rPr>
                <w:rFonts w:ascii="Calibri" w:hAnsi="Calibri" w:cs="Calibri"/>
                <w:color w:val="000000"/>
              </w:rPr>
              <w:t>Rags or waste containing flammable materials shall be put into approved metal safety waste cans immediately      use.</w:t>
            </w:r>
          </w:p>
          <w:p w14:paraId="1D70318F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A5CA7">
              <w:rPr>
                <w:rFonts w:ascii="Calibri" w:hAnsi="Calibri" w:cs="Calibri"/>
                <w:bCs/>
                <w:iCs/>
                <w:color w:val="000000"/>
              </w:rPr>
              <w:t xml:space="preserve">• </w:t>
            </w:r>
            <w:r w:rsidRPr="00CA5CA7">
              <w:rPr>
                <w:rFonts w:ascii="Calibri" w:hAnsi="Calibri" w:cs="Calibri"/>
                <w:color w:val="000000"/>
              </w:rPr>
              <w:t>Combustible material shall not be stored in process modules.</w:t>
            </w:r>
          </w:p>
          <w:p w14:paraId="7429EB20" w14:textId="77777777" w:rsidR="00153A42" w:rsidRPr="00CA5CA7" w:rsidRDefault="00153A42" w:rsidP="004F1C75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  <w:p w14:paraId="072E22F7" w14:textId="77777777" w:rsidR="00153A42" w:rsidRPr="00277FFB" w:rsidRDefault="00153A42" w:rsidP="004F1C75">
            <w:pPr>
              <w:rPr>
                <w:sz w:val="24"/>
              </w:rPr>
            </w:pPr>
            <w:r w:rsidRPr="00277FFB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</w:rPr>
              <w:t xml:space="preserve">Tools and Equipment </w:t>
            </w:r>
          </w:p>
          <w:p w14:paraId="1000066B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A5CA7">
              <w:rPr>
                <w:rFonts w:ascii="Calibri" w:hAnsi="Calibri" w:cs="Calibri"/>
                <w:bCs/>
                <w:iCs/>
                <w:color w:val="000000"/>
              </w:rPr>
              <w:t xml:space="preserve">• Only to be used </w:t>
            </w:r>
            <w:r w:rsidRPr="00CA5CA7">
              <w:rPr>
                <w:rFonts w:ascii="Calibri" w:hAnsi="Calibri" w:cs="Calibri"/>
                <w:color w:val="000000"/>
              </w:rPr>
              <w:t>for the purpose they are designed and never modified.</w:t>
            </w:r>
          </w:p>
          <w:p w14:paraId="6C03028C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A5CA7">
              <w:rPr>
                <w:rFonts w:ascii="Calibri" w:hAnsi="Calibri" w:cs="Calibri"/>
                <w:bCs/>
                <w:iCs/>
                <w:color w:val="000000"/>
              </w:rPr>
              <w:t xml:space="preserve">• Must be visually </w:t>
            </w:r>
            <w:r w:rsidRPr="00CA5CA7">
              <w:rPr>
                <w:rFonts w:ascii="Calibri" w:hAnsi="Calibri" w:cs="Calibri"/>
                <w:color w:val="000000"/>
              </w:rPr>
              <w:t>inspected before each use and be in good working condition</w:t>
            </w:r>
          </w:p>
          <w:p w14:paraId="4A85A03B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A5CA7">
              <w:rPr>
                <w:rFonts w:ascii="Calibri" w:hAnsi="Calibri" w:cs="Calibri"/>
                <w:bCs/>
                <w:i/>
                <w:iCs/>
                <w:color w:val="000000"/>
              </w:rPr>
              <w:t xml:space="preserve">• </w:t>
            </w:r>
            <w:r w:rsidRPr="00CA5CA7">
              <w:rPr>
                <w:rFonts w:ascii="Calibri" w:hAnsi="Calibri" w:cs="Calibri"/>
                <w:color w:val="000000"/>
              </w:rPr>
              <w:t>Equipped with guards as designed.</w:t>
            </w:r>
          </w:p>
          <w:p w14:paraId="0360DC84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CA5CA7">
              <w:rPr>
                <w:rFonts w:ascii="Calibri" w:hAnsi="Calibri" w:cs="Calibri"/>
                <w:bCs/>
                <w:i/>
                <w:iCs/>
                <w:color w:val="000000"/>
              </w:rPr>
              <w:t xml:space="preserve">• </w:t>
            </w:r>
            <w:r w:rsidRPr="00CA5CA7">
              <w:rPr>
                <w:rFonts w:ascii="Calibri" w:hAnsi="Calibri" w:cs="Calibri"/>
                <w:color w:val="000000"/>
              </w:rPr>
              <w:t xml:space="preserve">Carried in a tool belt, </w:t>
            </w:r>
            <w:proofErr w:type="gramStart"/>
            <w:r w:rsidRPr="00CA5CA7">
              <w:rPr>
                <w:rFonts w:ascii="Calibri" w:hAnsi="Calibri" w:cs="Calibri"/>
                <w:color w:val="000000"/>
              </w:rPr>
              <w:t>tool box</w:t>
            </w:r>
            <w:proofErr w:type="gramEnd"/>
            <w:r w:rsidRPr="00CA5CA7">
              <w:rPr>
                <w:rFonts w:ascii="Calibri" w:hAnsi="Calibri" w:cs="Calibri"/>
                <w:color w:val="000000"/>
              </w:rPr>
              <w:t>, or tool bag when working at heights.</w:t>
            </w:r>
          </w:p>
          <w:p w14:paraId="35F868B4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  <w:p w14:paraId="15D59670" w14:textId="77777777" w:rsidR="00153A42" w:rsidRPr="00277FFB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</w:rPr>
            </w:pPr>
            <w:r w:rsidRPr="00277FFB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</w:rPr>
              <w:t>Electrical Equipment</w:t>
            </w:r>
          </w:p>
          <w:p w14:paraId="3DF90062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-1"/>
              </w:rPr>
            </w:pPr>
            <w:r w:rsidRPr="00CA5CA7">
              <w:rPr>
                <w:rFonts w:ascii="Calibri" w:hAnsi="Calibri" w:cs="Calibri"/>
                <w:spacing w:val="-1"/>
              </w:rPr>
              <w:t>• Ground Fault Circuit Interrupter (GFCI) is required when using portable power tools or other cord-connected equipment.</w:t>
            </w:r>
          </w:p>
          <w:p w14:paraId="14908433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-1"/>
              </w:rPr>
            </w:pPr>
            <w:r w:rsidRPr="00CA5CA7">
              <w:rPr>
                <w:rFonts w:ascii="Calibri" w:hAnsi="Calibri" w:cs="Calibri"/>
                <w:spacing w:val="-1"/>
              </w:rPr>
              <w:t>• Inspect and test all power cords, leads, and GFCI’s for defects prior to use and replace when found defective.</w:t>
            </w:r>
          </w:p>
          <w:p w14:paraId="072C4EC7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-1"/>
              </w:rPr>
            </w:pPr>
            <w:r w:rsidRPr="00CA5CA7">
              <w:rPr>
                <w:rFonts w:ascii="Calibri" w:hAnsi="Calibri" w:cs="Calibri"/>
                <w:spacing w:val="-1"/>
              </w:rPr>
              <w:t>• Cords and cables shall be routed overhead, underneath the grating, and away from doorways and walkways.</w:t>
            </w:r>
          </w:p>
          <w:p w14:paraId="49D6EF40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-1"/>
              </w:rPr>
            </w:pPr>
            <w:r w:rsidRPr="00CA5CA7">
              <w:rPr>
                <w:rFonts w:ascii="Calibri" w:hAnsi="Calibri" w:cs="Calibri"/>
                <w:spacing w:val="-1"/>
              </w:rPr>
              <w:t>• Bonding and/or grounding shall be in place before any filling or transfer operations to prevent a static electricity charge.</w:t>
            </w:r>
          </w:p>
          <w:p w14:paraId="55A5449D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-1"/>
              </w:rPr>
            </w:pPr>
            <w:r w:rsidRPr="00CA5CA7">
              <w:rPr>
                <w:rFonts w:ascii="Calibri" w:hAnsi="Calibri" w:cs="Calibri"/>
                <w:spacing w:val="-1"/>
              </w:rPr>
              <w:t>• Batteries must only be changed in a safe area, and disposed of in the correct manner.</w:t>
            </w:r>
          </w:p>
          <w:p w14:paraId="4046171F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pacing w:val="-1"/>
              </w:rPr>
            </w:pPr>
          </w:p>
          <w:p w14:paraId="5BF1E32A" w14:textId="77777777" w:rsidR="00153A42" w:rsidRPr="00277FFB" w:rsidRDefault="00153A42" w:rsidP="004F1C75">
            <w:pPr>
              <w:pStyle w:val="Default"/>
              <w:jc w:val="both"/>
              <w:rPr>
                <w:b/>
                <w:i/>
                <w:szCs w:val="22"/>
              </w:rPr>
            </w:pPr>
            <w:r w:rsidRPr="00277FFB">
              <w:rPr>
                <w:b/>
                <w:i/>
                <w:szCs w:val="22"/>
              </w:rPr>
              <w:t>Hoses</w:t>
            </w:r>
          </w:p>
          <w:p w14:paraId="69A4B977" w14:textId="274564CD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A5CA7">
              <w:rPr>
                <w:rFonts w:ascii="Calibri" w:hAnsi="Calibri" w:cs="Calibri"/>
                <w:color w:val="000000"/>
              </w:rPr>
              <w:t xml:space="preserve">• Hoses and fittings must be free of defects and </w:t>
            </w:r>
            <w:r w:rsidR="007D73C0" w:rsidRPr="00CA5CA7">
              <w:rPr>
                <w:rFonts w:ascii="Calibri" w:hAnsi="Calibri" w:cs="Calibri"/>
                <w:color w:val="000000"/>
              </w:rPr>
              <w:t>damage,</w:t>
            </w:r>
            <w:r w:rsidRPr="00CA5CA7">
              <w:rPr>
                <w:rFonts w:ascii="Calibri" w:hAnsi="Calibri" w:cs="Calibri"/>
                <w:color w:val="000000"/>
              </w:rPr>
              <w:t xml:space="preserve"> if any found do not use.</w:t>
            </w:r>
          </w:p>
          <w:p w14:paraId="6F6C0A0E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A5CA7">
              <w:rPr>
                <w:rFonts w:ascii="Calibri" w:hAnsi="Calibri" w:cs="Calibri"/>
                <w:color w:val="000000"/>
              </w:rPr>
              <w:t xml:space="preserve">• Hoses and fittings shall be the appropriate type, </w:t>
            </w:r>
            <w:proofErr w:type="gramStart"/>
            <w:r w:rsidRPr="00CA5CA7">
              <w:rPr>
                <w:rFonts w:ascii="Calibri" w:hAnsi="Calibri" w:cs="Calibri"/>
                <w:color w:val="000000"/>
              </w:rPr>
              <w:t>size</w:t>
            </w:r>
            <w:proofErr w:type="gramEnd"/>
            <w:r w:rsidRPr="00CA5CA7">
              <w:rPr>
                <w:rFonts w:ascii="Calibri" w:hAnsi="Calibri" w:cs="Calibri"/>
                <w:color w:val="000000"/>
              </w:rPr>
              <w:t xml:space="preserve"> and rating for the pressure to be used.</w:t>
            </w:r>
          </w:p>
          <w:p w14:paraId="1ECAB6A5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A5CA7">
              <w:rPr>
                <w:rFonts w:ascii="Calibri" w:hAnsi="Calibri" w:cs="Calibri"/>
                <w:color w:val="000000"/>
              </w:rPr>
              <w:t>• Whip checks must be used on all hose connections and kept tight up and around the hose.</w:t>
            </w:r>
          </w:p>
          <w:p w14:paraId="61CD9FA5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A5CA7">
              <w:rPr>
                <w:rFonts w:ascii="Calibri" w:hAnsi="Calibri" w:cs="Calibri"/>
                <w:color w:val="000000"/>
              </w:rPr>
              <w:t>• Hoses shall be kept kink free, to minimum lengths, secured safely, and routed away from access ladders and walkways.</w:t>
            </w:r>
          </w:p>
          <w:p w14:paraId="287276A0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A5CA7">
              <w:rPr>
                <w:rFonts w:ascii="Calibri" w:hAnsi="Calibri" w:cs="Calibri"/>
                <w:color w:val="000000"/>
              </w:rPr>
              <w:t>• Hoses must be isolated, de-pressurized and disconnected when not in use or left unattended.</w:t>
            </w:r>
          </w:p>
          <w:p w14:paraId="4A3DB15D" w14:textId="77777777" w:rsidR="00153A42" w:rsidRPr="00CA5CA7" w:rsidRDefault="00153A42" w:rsidP="004F1C75">
            <w:pPr>
              <w:pStyle w:val="Default"/>
              <w:jc w:val="both"/>
              <w:rPr>
                <w:sz w:val="22"/>
                <w:szCs w:val="22"/>
              </w:rPr>
            </w:pPr>
            <w:r w:rsidRPr="00CA5CA7">
              <w:rPr>
                <w:sz w:val="22"/>
                <w:szCs w:val="22"/>
              </w:rPr>
              <w:t>• As appropriated, hoses should be flushed and purged clear of chemicals and hydrocarbons before storing.</w:t>
            </w:r>
          </w:p>
          <w:p w14:paraId="3BCA2370" w14:textId="77777777" w:rsidR="00153A42" w:rsidRPr="00CA5CA7" w:rsidRDefault="00153A42" w:rsidP="004F1C75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4BE53AE" w14:textId="77777777" w:rsidR="00153A42" w:rsidRPr="00277FFB" w:rsidRDefault="00153A42" w:rsidP="004F1C75">
            <w:pPr>
              <w:pStyle w:val="Default"/>
              <w:jc w:val="both"/>
              <w:rPr>
                <w:b/>
                <w:bCs/>
                <w:i/>
                <w:iCs/>
                <w:szCs w:val="22"/>
              </w:rPr>
            </w:pPr>
            <w:r w:rsidRPr="00277FFB">
              <w:rPr>
                <w:b/>
                <w:bCs/>
                <w:i/>
                <w:iCs/>
                <w:szCs w:val="22"/>
              </w:rPr>
              <w:t>Dropped Objects</w:t>
            </w:r>
          </w:p>
          <w:p w14:paraId="249D2BCE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-1"/>
              </w:rPr>
            </w:pPr>
            <w:r w:rsidRPr="00CA5CA7">
              <w:rPr>
                <w:rFonts w:ascii="Calibri" w:hAnsi="Calibri" w:cs="Calibri"/>
                <w:spacing w:val="-1"/>
              </w:rPr>
              <w:t>• Assess worksite for dropped objects prior, during and on completion of a task</w:t>
            </w:r>
          </w:p>
          <w:p w14:paraId="3CA63F66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-1"/>
              </w:rPr>
            </w:pPr>
            <w:r w:rsidRPr="00CA5CA7">
              <w:rPr>
                <w:rFonts w:ascii="Calibri" w:hAnsi="Calibri" w:cs="Calibri"/>
                <w:spacing w:val="-1"/>
              </w:rPr>
              <w:t>• Place an exclusion zone below overhead work, where there is a risk of a dropped object</w:t>
            </w:r>
          </w:p>
          <w:p w14:paraId="50DB036C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-1"/>
              </w:rPr>
            </w:pPr>
            <w:r w:rsidRPr="00CA5CA7">
              <w:rPr>
                <w:rFonts w:ascii="Calibri" w:hAnsi="Calibri" w:cs="Calibri"/>
                <w:spacing w:val="-1"/>
              </w:rPr>
              <w:t xml:space="preserve">• Stop falling objects (tools, </w:t>
            </w:r>
            <w:proofErr w:type="gramStart"/>
            <w:r w:rsidRPr="00CA5CA7">
              <w:rPr>
                <w:rFonts w:ascii="Calibri" w:hAnsi="Calibri" w:cs="Calibri"/>
                <w:spacing w:val="-1"/>
              </w:rPr>
              <w:t>equipment</w:t>
            </w:r>
            <w:proofErr w:type="gramEnd"/>
            <w:r w:rsidRPr="00CA5CA7">
              <w:rPr>
                <w:rFonts w:ascii="Calibri" w:hAnsi="Calibri" w:cs="Calibri"/>
                <w:spacing w:val="-1"/>
              </w:rPr>
              <w:t xml:space="preserve"> and material) while using them at height:</w:t>
            </w:r>
          </w:p>
          <w:p w14:paraId="7D1F1821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-1"/>
              </w:rPr>
            </w:pPr>
            <w:r w:rsidRPr="00CA5CA7">
              <w:rPr>
                <w:rFonts w:ascii="Calibri" w:hAnsi="Calibri" w:cs="Calibri"/>
                <w:spacing w:val="-1"/>
              </w:rPr>
              <w:t xml:space="preserve">    - Use appropriated tool lanyards and bags</w:t>
            </w:r>
          </w:p>
          <w:p w14:paraId="2CED9849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-1"/>
              </w:rPr>
            </w:pPr>
            <w:r w:rsidRPr="00CA5CA7">
              <w:rPr>
                <w:rFonts w:ascii="Calibri" w:hAnsi="Calibri" w:cs="Calibri"/>
                <w:spacing w:val="-1"/>
              </w:rPr>
              <w:t xml:space="preserve">    - Secure all objects stored at height to avoid its fall during unintended movement</w:t>
            </w:r>
          </w:p>
          <w:p w14:paraId="31F7EA62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-1"/>
              </w:rPr>
            </w:pPr>
            <w:r w:rsidRPr="00CA5CA7">
              <w:rPr>
                <w:rFonts w:ascii="Calibri" w:hAnsi="Calibri" w:cs="Calibri"/>
                <w:spacing w:val="-1"/>
              </w:rPr>
              <w:t xml:space="preserve">   - Place ground sheets or matting on top of grating</w:t>
            </w:r>
          </w:p>
          <w:p w14:paraId="0EE77E7B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-1"/>
              </w:rPr>
            </w:pPr>
            <w:r w:rsidRPr="00CA5CA7">
              <w:rPr>
                <w:rFonts w:ascii="Calibri" w:hAnsi="Calibri" w:cs="Calibri"/>
                <w:spacing w:val="-1"/>
              </w:rPr>
              <w:t xml:space="preserve">   - Use netting where there is potential for objects to fall outside of guardrail</w:t>
            </w:r>
          </w:p>
          <w:p w14:paraId="61EBF618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-1"/>
              </w:rPr>
            </w:pPr>
            <w:r w:rsidRPr="00CA5CA7">
              <w:rPr>
                <w:rFonts w:ascii="Calibri" w:hAnsi="Calibri" w:cs="Calibri"/>
                <w:spacing w:val="-1"/>
              </w:rPr>
              <w:t xml:space="preserve">   - Install toe-boards where a scaffolding platform is used</w:t>
            </w:r>
          </w:p>
          <w:p w14:paraId="344CE683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-1"/>
              </w:rPr>
            </w:pPr>
          </w:p>
          <w:p w14:paraId="053409BC" w14:textId="77777777" w:rsidR="00153A42" w:rsidRPr="00277FFB" w:rsidRDefault="00153A42" w:rsidP="004F1C75">
            <w:pPr>
              <w:autoSpaceDE w:val="0"/>
              <w:autoSpaceDN w:val="0"/>
              <w:adjustRightInd w:val="0"/>
              <w:spacing w:line="180" w:lineRule="exact"/>
              <w:ind w:left="40" w:right="-20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</w:rPr>
            </w:pPr>
            <w:r w:rsidRPr="00277FFB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</w:rPr>
              <w:t>Access / Egress</w:t>
            </w:r>
          </w:p>
          <w:p w14:paraId="3866121E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A5CA7">
              <w:rPr>
                <w:rFonts w:ascii="Calibri" w:hAnsi="Calibri" w:cs="Calibri"/>
                <w:spacing w:val="-1"/>
              </w:rPr>
              <w:t xml:space="preserve">• </w:t>
            </w:r>
            <w:r w:rsidRPr="00CA5CA7">
              <w:rPr>
                <w:rFonts w:ascii="Calibri" w:hAnsi="Calibri" w:cs="Calibri"/>
                <w:color w:val="000000"/>
              </w:rPr>
              <w:t xml:space="preserve">Escape routes shall be identified prior to commencing the task and </w:t>
            </w:r>
            <w:proofErr w:type="gramStart"/>
            <w:r w:rsidRPr="00CA5CA7">
              <w:rPr>
                <w:rFonts w:ascii="Calibri" w:hAnsi="Calibri" w:cs="Calibri"/>
                <w:color w:val="000000"/>
              </w:rPr>
              <w:t>kept clear during the job at all times</w:t>
            </w:r>
            <w:proofErr w:type="gramEnd"/>
            <w:r w:rsidRPr="00CA5CA7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ED1D1CE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A5CA7">
              <w:rPr>
                <w:rFonts w:ascii="Calibri" w:hAnsi="Calibri" w:cs="Calibri"/>
                <w:color w:val="000000"/>
              </w:rPr>
              <w:t>• Be aware of any hazards that may hinder access and egress at the worksite</w:t>
            </w:r>
          </w:p>
          <w:p w14:paraId="126A9B90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A5CA7">
              <w:rPr>
                <w:rFonts w:ascii="Calibri" w:hAnsi="Calibri" w:cs="Calibri"/>
                <w:spacing w:val="-1"/>
              </w:rPr>
              <w:t xml:space="preserve">• </w:t>
            </w:r>
            <w:r w:rsidRPr="00CA5CA7">
              <w:rPr>
                <w:rFonts w:ascii="Calibri" w:hAnsi="Calibri" w:cs="Calibri"/>
                <w:color w:val="000000"/>
              </w:rPr>
              <w:t>Container doors must be secured prior to access it</w:t>
            </w:r>
          </w:p>
        </w:tc>
        <w:tc>
          <w:tcPr>
            <w:tcW w:w="7740" w:type="dxa"/>
          </w:tcPr>
          <w:p w14:paraId="1EDEA0FB" w14:textId="77777777" w:rsidR="00153A42" w:rsidRPr="00277FFB" w:rsidRDefault="00153A42" w:rsidP="004F1C75">
            <w:pPr>
              <w:pStyle w:val="Default"/>
              <w:rPr>
                <w:b/>
                <w:bCs/>
                <w:i/>
                <w:iCs/>
                <w:szCs w:val="22"/>
              </w:rPr>
            </w:pPr>
            <w:r w:rsidRPr="00277FFB">
              <w:rPr>
                <w:b/>
                <w:bCs/>
                <w:i/>
                <w:iCs/>
                <w:szCs w:val="22"/>
              </w:rPr>
              <w:t>Safety and Environmental Requirements</w:t>
            </w:r>
          </w:p>
          <w:p w14:paraId="5DD28377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A5CA7">
              <w:t xml:space="preserve">• </w:t>
            </w:r>
            <w:r w:rsidRPr="00CA5CA7">
              <w:rPr>
                <w:rFonts w:ascii="Calibri" w:hAnsi="Calibri" w:cs="Calibri"/>
                <w:color w:val="000000"/>
              </w:rPr>
              <w:t>Stop any unsafe work and report it to your Team Leader.</w:t>
            </w:r>
          </w:p>
          <w:p w14:paraId="700A549A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A5CA7">
              <w:rPr>
                <w:rFonts w:ascii="Calibri" w:hAnsi="Calibri" w:cs="Calibri"/>
                <w:color w:val="000000"/>
              </w:rPr>
              <w:t>• Immediately report all safety &amp; environmental incidents including spills and near misses to your Team Leader.</w:t>
            </w:r>
          </w:p>
          <w:p w14:paraId="575C991F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A5CA7">
              <w:rPr>
                <w:rFonts w:ascii="Calibri" w:hAnsi="Calibri" w:cs="Calibri"/>
                <w:color w:val="000000"/>
              </w:rPr>
              <w:t>• Stop the job when the work scope or conditions have changed and reassess the risk before re-starting the work.</w:t>
            </w:r>
          </w:p>
          <w:p w14:paraId="166B19CC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A5CA7">
              <w:rPr>
                <w:rFonts w:ascii="Calibri" w:hAnsi="Calibri" w:cs="Calibri"/>
                <w:color w:val="000000"/>
              </w:rPr>
              <w:t>• Non-intrinsically safe devices including cellular phones, radio, cameras, flashlights, vehicle remote starts, etc., shall not be carried in classified areas.</w:t>
            </w:r>
          </w:p>
          <w:p w14:paraId="25C9714A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A5CA7">
              <w:rPr>
                <w:rFonts w:ascii="Calibri" w:hAnsi="Calibri" w:cs="Calibri"/>
                <w:color w:val="000000"/>
              </w:rPr>
              <w:t>• Ensure you identify the location of the nearest Spill Kit prior to starting task.</w:t>
            </w:r>
          </w:p>
          <w:p w14:paraId="3C0BF6FB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A5CA7">
              <w:rPr>
                <w:rFonts w:ascii="Calibri" w:hAnsi="Calibri" w:cs="Calibri"/>
                <w:color w:val="000000"/>
              </w:rPr>
              <w:t xml:space="preserve">• Rings, metal wrist-wear and other conductive items shall not be worn when performing live electrical work and shall be removed, </w:t>
            </w:r>
            <w:proofErr w:type="gramStart"/>
            <w:r w:rsidRPr="00CA5CA7">
              <w:rPr>
                <w:rFonts w:ascii="Calibri" w:hAnsi="Calibri" w:cs="Calibri"/>
                <w:color w:val="000000"/>
              </w:rPr>
              <w:t>taped</w:t>
            </w:r>
            <w:proofErr w:type="gramEnd"/>
            <w:r w:rsidRPr="00CA5CA7">
              <w:rPr>
                <w:rFonts w:ascii="Calibri" w:hAnsi="Calibri" w:cs="Calibri"/>
                <w:color w:val="000000"/>
              </w:rPr>
              <w:t xml:space="preserve"> or gloved to prevent a catching hazard during other tasks.</w:t>
            </w:r>
          </w:p>
          <w:p w14:paraId="320EBF85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A5CA7">
              <w:rPr>
                <w:rFonts w:ascii="Calibri" w:hAnsi="Calibri" w:cs="Calibri"/>
                <w:color w:val="000000"/>
              </w:rPr>
              <w:t xml:space="preserve">• Use handrail when ascending or descending </w:t>
            </w:r>
            <w:proofErr w:type="gramStart"/>
            <w:r w:rsidRPr="00CA5CA7">
              <w:rPr>
                <w:rFonts w:ascii="Calibri" w:hAnsi="Calibri" w:cs="Calibri"/>
                <w:color w:val="000000"/>
              </w:rPr>
              <w:t>stairways, and</w:t>
            </w:r>
            <w:proofErr w:type="gramEnd"/>
            <w:r w:rsidRPr="00CA5CA7">
              <w:rPr>
                <w:rFonts w:ascii="Calibri" w:hAnsi="Calibri" w:cs="Calibri"/>
                <w:color w:val="000000"/>
              </w:rPr>
              <w:t xml:space="preserve"> take one step at a time.</w:t>
            </w:r>
          </w:p>
          <w:p w14:paraId="7AD61DF7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A5CA7">
              <w:rPr>
                <w:rFonts w:ascii="Calibri" w:hAnsi="Calibri" w:cs="Calibri"/>
                <w:color w:val="000000"/>
              </w:rPr>
              <w:t>•Correctly segregate and dispose waste (including spilled material) in the appropriated bins / skips / container as per site guidelines.</w:t>
            </w:r>
          </w:p>
          <w:p w14:paraId="034885F8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A5CA7">
              <w:rPr>
                <w:rFonts w:ascii="Calibri" w:hAnsi="Calibri" w:cs="Calibri"/>
                <w:color w:val="000000"/>
              </w:rPr>
              <w:t>• Safety Data Sheets (SDS’s) are required and must be available for all chemicals brought to the site.</w:t>
            </w:r>
          </w:p>
          <w:p w14:paraId="10482AAD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A5CA7">
              <w:rPr>
                <w:rFonts w:ascii="Calibri" w:hAnsi="Calibri" w:cs="Calibri"/>
                <w:color w:val="000000"/>
              </w:rPr>
              <w:t>• Only undertake work for which you are trained and competent.</w:t>
            </w:r>
          </w:p>
          <w:p w14:paraId="3B99EF70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A5CA7">
              <w:rPr>
                <w:rFonts w:ascii="Calibri" w:hAnsi="Calibri" w:cs="Calibri"/>
                <w:color w:val="000000"/>
              </w:rPr>
              <w:t>• Be familiar with emergency sirens, muster areas, emergency exit paths, and emergency numbers for the site that you are working.</w:t>
            </w:r>
          </w:p>
          <w:p w14:paraId="1B837C33" w14:textId="77777777" w:rsidR="00153A42" w:rsidRPr="00CA5CA7" w:rsidRDefault="00153A42" w:rsidP="004F1C75">
            <w:pPr>
              <w:pStyle w:val="Default"/>
              <w:rPr>
                <w:sz w:val="22"/>
                <w:szCs w:val="22"/>
              </w:rPr>
            </w:pPr>
            <w:r w:rsidRPr="00CA5CA7">
              <w:rPr>
                <w:sz w:val="22"/>
                <w:szCs w:val="22"/>
              </w:rPr>
              <w:t>• After breaks, check your work site for any changes in conditions or impacts.</w:t>
            </w:r>
          </w:p>
          <w:p w14:paraId="1E406235" w14:textId="77777777" w:rsidR="00153A42" w:rsidRPr="00277FFB" w:rsidRDefault="00153A42" w:rsidP="004F1C75">
            <w:pPr>
              <w:pStyle w:val="Default"/>
              <w:rPr>
                <w:sz w:val="20"/>
                <w:szCs w:val="22"/>
              </w:rPr>
            </w:pPr>
          </w:p>
          <w:p w14:paraId="27044F24" w14:textId="77777777" w:rsidR="00153A42" w:rsidRPr="00277FFB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</w:rPr>
            </w:pPr>
            <w:r w:rsidRPr="00277FFB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</w:rPr>
              <w:t xml:space="preserve">Lifting Operations </w:t>
            </w:r>
          </w:p>
          <w:p w14:paraId="6B5CE148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CA5CA7">
              <w:rPr>
                <w:rFonts w:ascii="Calibri" w:hAnsi="Calibri" w:cs="Calibri"/>
                <w:bCs/>
                <w:iCs/>
                <w:color w:val="000000"/>
              </w:rPr>
              <w:t xml:space="preserve">• Develop </w:t>
            </w:r>
            <w:r w:rsidRPr="00CA5CA7">
              <w:rPr>
                <w:rFonts w:ascii="Calibri" w:hAnsi="Calibri" w:cs="Calibri"/>
                <w:color w:val="000000"/>
              </w:rPr>
              <w:t>lift plan prior to all lifts (including mechanical pulling and pushing operations)</w:t>
            </w:r>
          </w:p>
          <w:p w14:paraId="653B72C0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A5CA7">
              <w:rPr>
                <w:rFonts w:ascii="Calibri" w:hAnsi="Calibri" w:cs="Calibri"/>
                <w:bCs/>
                <w:iCs/>
                <w:color w:val="000000"/>
              </w:rPr>
              <w:t xml:space="preserve">• </w:t>
            </w:r>
            <w:r w:rsidRPr="00CA5CA7">
              <w:rPr>
                <w:rFonts w:ascii="Calibri" w:hAnsi="Calibri" w:cs="Calibri"/>
                <w:color w:val="000000"/>
              </w:rPr>
              <w:t>An exclusion zone shall be established to include the full swing path of the crane and load to prevent access</w:t>
            </w:r>
          </w:p>
          <w:p w14:paraId="34AE29A9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A5CA7">
              <w:rPr>
                <w:rFonts w:ascii="Calibri" w:hAnsi="Calibri" w:cs="Calibri"/>
                <w:bCs/>
                <w:iCs/>
                <w:color w:val="000000"/>
              </w:rPr>
              <w:t>•</w:t>
            </w:r>
            <w:r w:rsidRPr="00CA5CA7">
              <w:rPr>
                <w:rFonts w:ascii="Calibri" w:hAnsi="Calibri" w:cs="Calibri"/>
                <w:color w:val="000000"/>
              </w:rPr>
              <w:t>Standing below suspended loads or between loads and walls/bulkheads is not allowed</w:t>
            </w:r>
          </w:p>
          <w:p w14:paraId="1881002E" w14:textId="77777777" w:rsidR="00153A42" w:rsidRPr="00277FFB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  <w:p w14:paraId="27F098A3" w14:textId="77777777" w:rsidR="00153A42" w:rsidRPr="00277FFB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</w:rPr>
            </w:pPr>
            <w:r w:rsidRPr="00277FFB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</w:rPr>
              <w:t xml:space="preserve">Manual Lifting / Handling </w:t>
            </w:r>
          </w:p>
          <w:p w14:paraId="541C7A55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A5CA7">
              <w:rPr>
                <w:rFonts w:ascii="Calibri" w:hAnsi="Calibri" w:cs="Calibri"/>
                <w:color w:val="000000"/>
              </w:rPr>
              <w:t>• Engineering solutions or mechanical lifting methods are preferred hazard controls and shall be considered prior to using manual lifting / handling techniques</w:t>
            </w:r>
          </w:p>
          <w:p w14:paraId="638DF5E7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A5CA7">
              <w:rPr>
                <w:rFonts w:ascii="Calibri" w:hAnsi="Calibri" w:cs="Calibri"/>
                <w:color w:val="000000"/>
              </w:rPr>
              <w:t>• When manual lifting / handling cannot be avoided, always use the correct manual handling techniques</w:t>
            </w:r>
          </w:p>
          <w:p w14:paraId="581F95C1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A5CA7">
              <w:rPr>
                <w:rFonts w:ascii="Calibri" w:hAnsi="Calibri" w:cs="Calibri"/>
                <w:color w:val="000000"/>
              </w:rPr>
              <w:t>• Manual lifting / handling over 50 lbs or 25lbs above shoulder height is not allowed by a single person</w:t>
            </w:r>
          </w:p>
          <w:p w14:paraId="4EC0EA19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A5CA7">
              <w:rPr>
                <w:rFonts w:ascii="Calibri" w:hAnsi="Calibri" w:cs="Calibri"/>
                <w:color w:val="000000"/>
              </w:rPr>
              <w:t xml:space="preserve">• Ropes used to lift, lower, or carry loads shall be rated for the load and inspected prior to use for damage </w:t>
            </w:r>
          </w:p>
          <w:p w14:paraId="59E1AAE1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A5CA7">
              <w:rPr>
                <w:rFonts w:ascii="Calibri" w:hAnsi="Calibri" w:cs="Calibri"/>
                <w:color w:val="000000"/>
              </w:rPr>
              <w:t>• All personnel to keep clear of area for falling and/or shifting load hazards</w:t>
            </w:r>
          </w:p>
          <w:p w14:paraId="416565DC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A5CA7">
              <w:rPr>
                <w:rFonts w:ascii="Calibri" w:hAnsi="Calibri" w:cs="Calibri"/>
                <w:color w:val="000000"/>
              </w:rPr>
              <w:t>• Do not stand below suspended loads or between loads and walls / bulkheads</w:t>
            </w:r>
          </w:p>
          <w:p w14:paraId="6A0186E1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A5CA7">
              <w:rPr>
                <w:rFonts w:ascii="Calibri" w:hAnsi="Calibri" w:cs="Calibri"/>
                <w:color w:val="000000"/>
              </w:rPr>
              <w:t>• Always check for potential dropped objects prior to lift commencing</w:t>
            </w:r>
          </w:p>
          <w:p w14:paraId="57A05D66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A5CA7">
              <w:rPr>
                <w:rFonts w:ascii="Calibri" w:hAnsi="Calibri" w:cs="Calibri"/>
                <w:color w:val="000000"/>
              </w:rPr>
              <w:t>• Be aware of movement of equipment and machinery, be aware of pinch points, and never place hands in positions where they may be trapped or crushed</w:t>
            </w:r>
          </w:p>
          <w:p w14:paraId="3E2BEEF7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A5CA7">
              <w:rPr>
                <w:rFonts w:ascii="Calibri" w:hAnsi="Calibri" w:cs="Calibri"/>
                <w:color w:val="000000"/>
              </w:rPr>
              <w:t xml:space="preserve">• No stacking of containers, </w:t>
            </w:r>
            <w:proofErr w:type="gramStart"/>
            <w:r w:rsidRPr="00CA5CA7">
              <w:rPr>
                <w:rFonts w:ascii="Calibri" w:hAnsi="Calibri" w:cs="Calibri"/>
                <w:color w:val="000000"/>
              </w:rPr>
              <w:t>tanks</w:t>
            </w:r>
            <w:proofErr w:type="gramEnd"/>
            <w:r w:rsidRPr="00CA5CA7">
              <w:rPr>
                <w:rFonts w:ascii="Calibri" w:hAnsi="Calibri" w:cs="Calibri"/>
                <w:color w:val="000000"/>
              </w:rPr>
              <w:t xml:space="preserve"> or half heights</w:t>
            </w:r>
          </w:p>
          <w:p w14:paraId="367B5C90" w14:textId="77777777" w:rsidR="00153A42" w:rsidRPr="00277FFB" w:rsidRDefault="00153A42" w:rsidP="004F1C75">
            <w:pPr>
              <w:pStyle w:val="Default"/>
              <w:jc w:val="both"/>
              <w:rPr>
                <w:b/>
                <w:bCs/>
                <w:i/>
                <w:iCs/>
                <w:sz w:val="20"/>
                <w:szCs w:val="22"/>
              </w:rPr>
            </w:pPr>
          </w:p>
          <w:p w14:paraId="359ACA31" w14:textId="77777777" w:rsidR="00153A42" w:rsidRPr="00277FFB" w:rsidRDefault="00153A42" w:rsidP="004F1C75">
            <w:pPr>
              <w:pStyle w:val="Default"/>
              <w:jc w:val="both"/>
              <w:rPr>
                <w:b/>
                <w:bCs/>
                <w:i/>
                <w:iCs/>
                <w:szCs w:val="22"/>
              </w:rPr>
            </w:pPr>
            <w:r w:rsidRPr="00277FFB">
              <w:rPr>
                <w:b/>
                <w:bCs/>
                <w:i/>
                <w:iCs/>
                <w:szCs w:val="22"/>
              </w:rPr>
              <w:t>Working at Height (any work above 2m or 6ft)</w:t>
            </w:r>
          </w:p>
          <w:p w14:paraId="0E4B9764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A5CA7">
              <w:t xml:space="preserve">• </w:t>
            </w:r>
            <w:r w:rsidRPr="00CA5CA7">
              <w:rPr>
                <w:rFonts w:ascii="Calibri" w:hAnsi="Calibri" w:cs="Calibri"/>
                <w:color w:val="000000"/>
              </w:rPr>
              <w:t>All work at height must be risk assessed and have a rescue plan before it starts</w:t>
            </w:r>
          </w:p>
          <w:p w14:paraId="04FB85CA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A5CA7">
              <w:rPr>
                <w:rFonts w:ascii="Calibri" w:hAnsi="Calibri" w:cs="Calibri"/>
                <w:color w:val="000000"/>
              </w:rPr>
              <w:t>• Use only certified scaffold, hop-ups, access platforms and ladders and before using it ens</w:t>
            </w:r>
            <w:r w:rsidRPr="00CA5CA7">
              <w:rPr>
                <w:rFonts w:ascii="Calibri" w:hAnsi="Calibri" w:cs="Calibri"/>
              </w:rPr>
              <w:t>ure equipment is fit for purpose</w:t>
            </w:r>
          </w:p>
          <w:p w14:paraId="40483B2C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Cs/>
              </w:rPr>
            </w:pPr>
            <w:r w:rsidRPr="00CA5CA7">
              <w:rPr>
                <w:rFonts w:ascii="Calibri" w:hAnsi="Calibri" w:cs="Calibri"/>
                <w:bCs/>
                <w:iCs/>
              </w:rPr>
              <w:t>• Ladders must be inspected prior to use and if found to be damaged or defected then they must be removed from service and tagged “Do Not Use”</w:t>
            </w:r>
          </w:p>
          <w:p w14:paraId="2E12E7F1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Cs/>
              </w:rPr>
            </w:pPr>
            <w:r w:rsidRPr="00CA5CA7">
              <w:rPr>
                <w:rFonts w:ascii="Calibri" w:hAnsi="Calibri" w:cs="Calibri"/>
                <w:bCs/>
                <w:iCs/>
              </w:rPr>
              <w:t>• Ladders must be used as designed and placed on a stable and level surface</w:t>
            </w:r>
          </w:p>
          <w:p w14:paraId="2658E40A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A5CA7">
              <w:rPr>
                <w:rFonts w:ascii="Calibri" w:hAnsi="Calibri" w:cs="Calibri"/>
              </w:rPr>
              <w:t>• Ladders must be erected and secured by a competent person, or footed by a second person</w:t>
            </w:r>
          </w:p>
          <w:p w14:paraId="3B312528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Cs/>
              </w:rPr>
            </w:pPr>
            <w:r w:rsidRPr="00CA5CA7">
              <w:rPr>
                <w:rFonts w:ascii="Calibri" w:hAnsi="Calibri" w:cs="Calibri"/>
                <w:bCs/>
                <w:iCs/>
              </w:rPr>
              <w:t>• Three Points of contact must be maintained while ascending, descending, or working from ladders</w:t>
            </w:r>
          </w:p>
          <w:p w14:paraId="676B3AFB" w14:textId="1C72AD8D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A5CA7">
              <w:rPr>
                <w:rFonts w:ascii="Calibri" w:hAnsi="Calibri" w:cs="Calibri"/>
                <w:color w:val="000000"/>
              </w:rPr>
              <w:t xml:space="preserve">• Never stand on or above top 2 steps on </w:t>
            </w:r>
            <w:r w:rsidR="007D73C0" w:rsidRPr="00CA5CA7">
              <w:rPr>
                <w:rFonts w:ascii="Calibri" w:hAnsi="Calibri" w:cs="Calibri"/>
                <w:color w:val="000000"/>
              </w:rPr>
              <w:t>stepladders</w:t>
            </w:r>
          </w:p>
          <w:p w14:paraId="17C2AC04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A5CA7">
              <w:rPr>
                <w:rFonts w:ascii="Calibri" w:hAnsi="Calibri" w:cs="Calibri"/>
                <w:color w:val="000000"/>
              </w:rPr>
              <w:t>• Use spreader boards on ladder feet when working on grating</w:t>
            </w:r>
          </w:p>
          <w:p w14:paraId="224DE075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A5CA7">
              <w:rPr>
                <w:rFonts w:ascii="Calibri" w:hAnsi="Calibri" w:cs="Calibri"/>
                <w:color w:val="000000"/>
              </w:rPr>
              <w:t xml:space="preserve">• Avoid placing ladders </w:t>
            </w:r>
            <w:r w:rsidRPr="00CA5CA7">
              <w:rPr>
                <w:rFonts w:ascii="Calibri" w:hAnsi="Calibri" w:cs="Calibri"/>
              </w:rPr>
              <w:t>in walkways and/or doorways; barriers must be erected as appropriate</w:t>
            </w:r>
          </w:p>
          <w:p w14:paraId="20A8BB87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Cs/>
              </w:rPr>
            </w:pPr>
            <w:r w:rsidRPr="00CA5CA7">
              <w:rPr>
                <w:rFonts w:ascii="Calibri" w:hAnsi="Calibri" w:cs="Calibri"/>
                <w:bCs/>
                <w:iCs/>
              </w:rPr>
              <w:t>• Only scaffolding that is tagged as “Ready for Use” may be used in accordance with the precautions listed on the tag</w:t>
            </w:r>
          </w:p>
          <w:p w14:paraId="042EE76A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A5CA7">
              <w:rPr>
                <w:rFonts w:ascii="Calibri" w:hAnsi="Calibri" w:cs="Calibri"/>
              </w:rPr>
              <w:t>• Scaffolding loading must not exceed its maximum loa</w:t>
            </w:r>
            <w:r w:rsidRPr="00CA5CA7">
              <w:rPr>
                <w:rFonts w:ascii="Calibri" w:hAnsi="Calibri" w:cs="Calibri"/>
                <w:color w:val="000000"/>
              </w:rPr>
              <w:t>d design</w:t>
            </w:r>
          </w:p>
          <w:p w14:paraId="167077EC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Cs/>
                <w:color w:val="FF0000"/>
              </w:rPr>
            </w:pPr>
            <w:r w:rsidRPr="00CA5CA7">
              <w:rPr>
                <w:rFonts w:ascii="Calibri" w:hAnsi="Calibri" w:cs="Calibri"/>
                <w:color w:val="000000"/>
              </w:rPr>
              <w:t>• Harnesses should only be used by trained and competent people</w:t>
            </w:r>
          </w:p>
          <w:p w14:paraId="73B544DD" w14:textId="77777777" w:rsidR="00153A42" w:rsidRPr="00277FFB" w:rsidRDefault="00153A42" w:rsidP="004F1C75">
            <w:pPr>
              <w:pStyle w:val="Default"/>
              <w:jc w:val="both"/>
              <w:rPr>
                <w:b/>
                <w:bCs/>
                <w:i/>
                <w:iCs/>
                <w:sz w:val="20"/>
                <w:szCs w:val="22"/>
              </w:rPr>
            </w:pPr>
          </w:p>
          <w:p w14:paraId="0C1FD1F7" w14:textId="77777777" w:rsidR="00153A42" w:rsidRPr="00277FFB" w:rsidRDefault="00153A42" w:rsidP="004F1C75">
            <w:pPr>
              <w:pStyle w:val="Default"/>
              <w:jc w:val="both"/>
              <w:rPr>
                <w:b/>
                <w:bCs/>
                <w:i/>
                <w:iCs/>
                <w:szCs w:val="22"/>
              </w:rPr>
            </w:pPr>
            <w:r w:rsidRPr="00277FFB">
              <w:rPr>
                <w:b/>
                <w:bCs/>
                <w:i/>
                <w:iCs/>
                <w:szCs w:val="22"/>
              </w:rPr>
              <w:t>Guardrails and Barriers</w:t>
            </w:r>
          </w:p>
          <w:p w14:paraId="3BC6B7FD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-1"/>
              </w:rPr>
            </w:pPr>
            <w:r w:rsidRPr="00CA5CA7">
              <w:rPr>
                <w:rFonts w:ascii="Calibri" w:hAnsi="Calibri" w:cs="Calibri"/>
                <w:spacing w:val="-1"/>
              </w:rPr>
              <w:t xml:space="preserve">• Erect appropriate guardrails or barriers around unsafe area and have appropriated hazard warning sign stating hazard, work scope and owner contact details </w:t>
            </w:r>
          </w:p>
          <w:p w14:paraId="518D34C8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-1"/>
              </w:rPr>
            </w:pPr>
            <w:r w:rsidRPr="00CA5CA7">
              <w:rPr>
                <w:rFonts w:ascii="Calibri" w:hAnsi="Calibri" w:cs="Calibri"/>
                <w:spacing w:val="-1"/>
              </w:rPr>
              <w:t>• Barriers shall be placed no closer than 6 feet from the edge of a danger point</w:t>
            </w:r>
          </w:p>
          <w:p w14:paraId="312ECEA0" w14:textId="33C52831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-1"/>
              </w:rPr>
            </w:pPr>
            <w:r w:rsidRPr="00CA5CA7">
              <w:rPr>
                <w:rFonts w:ascii="Calibri" w:hAnsi="Calibri" w:cs="Calibri"/>
                <w:spacing w:val="-1"/>
              </w:rPr>
              <w:t xml:space="preserve">• Barriers shall be removed when the work is </w:t>
            </w:r>
            <w:r w:rsidR="007D73C0" w:rsidRPr="00CA5CA7">
              <w:rPr>
                <w:rFonts w:ascii="Calibri" w:hAnsi="Calibri" w:cs="Calibri"/>
                <w:spacing w:val="-1"/>
              </w:rPr>
              <w:t>complete,</w:t>
            </w:r>
            <w:r w:rsidRPr="00CA5CA7">
              <w:rPr>
                <w:rFonts w:ascii="Calibri" w:hAnsi="Calibri" w:cs="Calibri"/>
                <w:spacing w:val="-1"/>
              </w:rPr>
              <w:t xml:space="preserve"> or hazard is eliminated</w:t>
            </w:r>
          </w:p>
          <w:p w14:paraId="6BB98E2A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-1"/>
              </w:rPr>
            </w:pPr>
            <w:r w:rsidRPr="00CA5CA7">
              <w:rPr>
                <w:rFonts w:ascii="Calibri" w:hAnsi="Calibri" w:cs="Calibri"/>
                <w:spacing w:val="-1"/>
              </w:rPr>
              <w:t>• Crossing a red barrier or guardrail with a recognized hazard is not permitted without permission of the worksite owner</w:t>
            </w:r>
          </w:p>
          <w:p w14:paraId="488FCA62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-1"/>
              </w:rPr>
            </w:pPr>
            <w:r w:rsidRPr="00CA5CA7">
              <w:rPr>
                <w:rFonts w:ascii="Calibri" w:hAnsi="Calibri" w:cs="Calibri"/>
                <w:spacing w:val="-1"/>
              </w:rPr>
              <w:t>• Climbing on a guardrail protecting a “created opening” is not allowed</w:t>
            </w:r>
          </w:p>
          <w:p w14:paraId="4F53E572" w14:textId="77777777" w:rsidR="00153A42" w:rsidRPr="00CA5CA7" w:rsidRDefault="00153A42" w:rsidP="004F1C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A5CA7">
              <w:rPr>
                <w:rFonts w:ascii="Calibri" w:hAnsi="Calibri" w:cs="Calibri"/>
                <w:spacing w:val="-1"/>
              </w:rPr>
              <w:t>• Remove barriers as soon as it is safe to do so</w:t>
            </w:r>
          </w:p>
        </w:tc>
      </w:tr>
    </w:tbl>
    <w:p w14:paraId="7BD8BE57" w14:textId="4F15BD32" w:rsidR="00153A42" w:rsidRPr="009B6D8F" w:rsidRDefault="003909A3" w:rsidP="00153A42">
      <w:pPr>
        <w:spacing w:after="0" w:line="240" w:lineRule="auto"/>
        <w:rPr>
          <w:rFonts w:ascii="Calibri" w:hAnsi="Calibri" w:cs="Calibri"/>
          <w:b/>
          <w:bCs/>
          <w:color w:val="00B050"/>
          <w:szCs w:val="32"/>
          <w:lang w:val="en-US"/>
        </w:rPr>
      </w:pPr>
      <w:r>
        <w:rPr>
          <w:rFonts w:ascii="Calibri" w:hAnsi="Calibri" w:cs="Calibri"/>
          <w:noProof/>
          <w:color w:val="00000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579DAF" wp14:editId="4CD570D9">
                <wp:simplePos x="0" y="0"/>
                <wp:positionH relativeFrom="column">
                  <wp:posOffset>7067551</wp:posOffset>
                </wp:positionH>
                <wp:positionV relativeFrom="paragraph">
                  <wp:posOffset>53975</wp:posOffset>
                </wp:positionV>
                <wp:extent cx="2353310" cy="724394"/>
                <wp:effectExtent l="0" t="0" r="889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310" cy="7243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CD001B" w14:textId="035327DB" w:rsidR="00F51D2A" w:rsidRDefault="00F51D2A" w:rsidP="00F51D2A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Doc# </w:t>
                            </w:r>
                            <w:r w:rsidR="006F3CA1" w:rsidRPr="006F3CA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UPS-US-SW-GOM-HSE-DOC-01156-3</w:t>
                            </w:r>
                          </w:p>
                          <w:p w14:paraId="7D6E4AE9" w14:textId="6C7C8670" w:rsidR="007D73C0" w:rsidRDefault="007D73C0" w:rsidP="00F51D2A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Rev 1 – </w:t>
                            </w:r>
                            <w:r w:rsidR="0073475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Jan 2023 </w:t>
                            </w:r>
                          </w:p>
                          <w:p w14:paraId="0189C9EE" w14:textId="1007FFCF" w:rsidR="00153A42" w:rsidRDefault="00153A42" w:rsidP="00F51D2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18"/>
                                <w:szCs w:val="24"/>
                              </w:rPr>
                            </w:pPr>
                            <w:r w:rsidRPr="003C22BB">
                              <w:rPr>
                                <w:rFonts w:ascii="Calibri" w:hAnsi="Calibri" w:cs="Calibri"/>
                                <w:b/>
                                <w:color w:val="000000"/>
                                <w:sz w:val="18"/>
                                <w:szCs w:val="24"/>
                              </w:rPr>
                              <w:t>Rev 0 – May 2017</w:t>
                            </w:r>
                          </w:p>
                          <w:p w14:paraId="1DED571B" w14:textId="4826A051" w:rsidR="003909A3" w:rsidRDefault="008E6432" w:rsidP="00F51D2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18"/>
                                <w:szCs w:val="24"/>
                              </w:rPr>
                              <w:t>(</w:t>
                            </w:r>
                            <w:r w:rsidR="003909A3">
                              <w:rPr>
                                <w:rFonts w:ascii="Calibri" w:hAnsi="Calibri" w:cs="Calibri"/>
                                <w:b/>
                                <w:color w:val="000000"/>
                                <w:sz w:val="18"/>
                                <w:szCs w:val="24"/>
                              </w:rPr>
                              <w:t xml:space="preserve">Updated August </w:t>
                            </w:r>
                            <w:r w:rsidR="00CF104E">
                              <w:rPr>
                                <w:rFonts w:ascii="Calibri" w:hAnsi="Calibri" w:cs="Calibri"/>
                                <w:b/>
                                <w:color w:val="000000"/>
                                <w:sz w:val="18"/>
                                <w:szCs w:val="24"/>
                              </w:rPr>
                              <w:t>2021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18"/>
                                <w:szCs w:val="24"/>
                              </w:rPr>
                              <w:t>)</w:t>
                            </w:r>
                          </w:p>
                          <w:p w14:paraId="4529A81D" w14:textId="77777777" w:rsidR="003909A3" w:rsidRPr="003C22BB" w:rsidRDefault="003909A3" w:rsidP="00F51D2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79DAF" id="Text Box 58" o:spid="_x0000_s1038" type="#_x0000_t202" style="position:absolute;left:0;text-align:left;margin-left:556.5pt;margin-top:4.25pt;width:185.3pt;height:57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" fillcolor="white [3201]" stroked="f" strokeweight=".5pt">
                <v:textbox>
                  <w:txbxContent>
                    <w:p w14:paraId="06CD001B" w14:textId="035327DB" w:rsidR="00F51D2A" w:rsidRDefault="00F51D2A" w:rsidP="00F51D2A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Doc# </w:t>
                      </w:r>
                      <w:r w:rsidR="006F3CA1" w:rsidRPr="006F3CA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UPS-US-SW-GOM-HSE-DOC-01156-3</w:t>
                      </w:r>
                    </w:p>
                    <w:p w14:paraId="7D6E4AE9" w14:textId="6C7C8670" w:rsidR="007D73C0" w:rsidRDefault="007D73C0" w:rsidP="00F51D2A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000000"/>
                          <w:sz w:val="18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Rev 1 – </w:t>
                      </w:r>
                      <w:r w:rsidR="0073475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Jan 2023 </w:t>
                      </w:r>
                    </w:p>
                    <w:p w14:paraId="0189C9EE" w14:textId="1007FFCF" w:rsidR="00153A42" w:rsidRDefault="00153A42" w:rsidP="00F51D2A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00"/>
                          <w:sz w:val="18"/>
                          <w:szCs w:val="24"/>
                        </w:rPr>
                      </w:pPr>
                      <w:r w:rsidRPr="003C22BB">
                        <w:rPr>
                          <w:rFonts w:ascii="Calibri" w:hAnsi="Calibri" w:cs="Calibri"/>
                          <w:b/>
                          <w:color w:val="000000"/>
                          <w:sz w:val="18"/>
                          <w:szCs w:val="24"/>
                        </w:rPr>
                        <w:t>Rev 0 – May 2017</w:t>
                      </w:r>
                    </w:p>
                    <w:p w14:paraId="1DED571B" w14:textId="4826A051" w:rsidR="003909A3" w:rsidRDefault="008E6432" w:rsidP="00F51D2A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00"/>
                          <w:sz w:val="18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/>
                          <w:sz w:val="18"/>
                          <w:szCs w:val="24"/>
                        </w:rPr>
                        <w:t>(</w:t>
                      </w:r>
                      <w:r w:rsidR="003909A3">
                        <w:rPr>
                          <w:rFonts w:ascii="Calibri" w:hAnsi="Calibri" w:cs="Calibri"/>
                          <w:b/>
                          <w:color w:val="000000"/>
                          <w:sz w:val="18"/>
                          <w:szCs w:val="24"/>
                        </w:rPr>
                        <w:t xml:space="preserve">Updated August </w:t>
                      </w:r>
                      <w:r w:rsidR="00CF104E">
                        <w:rPr>
                          <w:rFonts w:ascii="Calibri" w:hAnsi="Calibri" w:cs="Calibri"/>
                          <w:b/>
                          <w:color w:val="000000"/>
                          <w:sz w:val="18"/>
                          <w:szCs w:val="24"/>
                        </w:rPr>
                        <w:t>2021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  <w:sz w:val="18"/>
                          <w:szCs w:val="24"/>
                        </w:rPr>
                        <w:t>)</w:t>
                      </w:r>
                    </w:p>
                    <w:p w14:paraId="4529A81D" w14:textId="77777777" w:rsidR="003909A3" w:rsidRPr="003C22BB" w:rsidRDefault="003909A3" w:rsidP="00F51D2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5D71">
        <w:rPr>
          <w:rFonts w:ascii="Calibri" w:hAnsi="Calibri" w:cs="Calibri"/>
          <w:b/>
          <w:bCs/>
          <w:color w:val="00B050"/>
          <w:szCs w:val="32"/>
          <w:lang w:val="en-US"/>
        </w:rPr>
        <w:t xml:space="preserve">                                                                     </w:t>
      </w:r>
      <w:r w:rsidR="003C5D71">
        <w:rPr>
          <w:noProof/>
        </w:rPr>
        <w:drawing>
          <wp:inline distT="0" distB="0" distL="0" distR="0" wp14:anchorId="1E26990A" wp14:editId="19952F81">
            <wp:extent cx="593269" cy="42799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42" cy="46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D2A" w:rsidRPr="00277FFB">
        <w:rPr>
          <w:rFonts w:ascii="Calibri" w:hAnsi="Calibri" w:cs="Calibri"/>
          <w:noProof/>
          <w:color w:val="000000"/>
          <w:sz w:val="22"/>
          <w:szCs w:val="22"/>
          <w:lang w:val="en-US"/>
        </w:rPr>
        <w:drawing>
          <wp:anchor distT="0" distB="0" distL="114300" distR="114300" simplePos="0" relativeHeight="251665920" behindDoc="0" locked="0" layoutInCell="1" allowOverlap="1" wp14:anchorId="4CFB9BD7" wp14:editId="6B965960">
            <wp:simplePos x="0" y="0"/>
            <wp:positionH relativeFrom="column">
              <wp:posOffset>5464648</wp:posOffset>
            </wp:positionH>
            <wp:positionV relativeFrom="paragraph">
              <wp:posOffset>36195</wp:posOffset>
            </wp:positionV>
            <wp:extent cx="792711" cy="413842"/>
            <wp:effectExtent l="0" t="0" r="762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711" cy="41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D2A" w:rsidRPr="00277FFB">
        <w:rPr>
          <w:rFonts w:ascii="Calibri" w:hAnsi="Calibri" w:cs="Calibri"/>
          <w:noProof/>
          <w:color w:val="000000"/>
          <w:sz w:val="22"/>
          <w:szCs w:val="22"/>
          <w:lang w:val="en-US"/>
        </w:rPr>
        <w:drawing>
          <wp:anchor distT="0" distB="0" distL="114300" distR="114300" simplePos="0" relativeHeight="251663872" behindDoc="0" locked="0" layoutInCell="1" allowOverlap="1" wp14:anchorId="01EFB9A8" wp14:editId="64B20638">
            <wp:simplePos x="0" y="0"/>
            <wp:positionH relativeFrom="column">
              <wp:posOffset>3792220</wp:posOffset>
            </wp:positionH>
            <wp:positionV relativeFrom="paragraph">
              <wp:posOffset>35087</wp:posOffset>
            </wp:positionV>
            <wp:extent cx="728980" cy="396875"/>
            <wp:effectExtent l="0" t="0" r="0" b="3175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D2A" w:rsidRPr="00277FFB">
        <w:rPr>
          <w:rFonts w:ascii="Calibri" w:hAnsi="Calibri" w:cs="Calibri"/>
          <w:noProof/>
          <w:color w:val="000000"/>
          <w:sz w:val="22"/>
          <w:szCs w:val="22"/>
          <w:lang w:val="en-US"/>
        </w:rPr>
        <w:drawing>
          <wp:anchor distT="0" distB="0" distL="114300" distR="114300" simplePos="0" relativeHeight="251664896" behindDoc="0" locked="0" layoutInCell="1" allowOverlap="1" wp14:anchorId="1CA58849" wp14:editId="156A1F41">
            <wp:simplePos x="0" y="0"/>
            <wp:positionH relativeFrom="column">
              <wp:posOffset>4630258</wp:posOffset>
            </wp:positionH>
            <wp:positionV relativeFrom="paragraph">
              <wp:posOffset>67945</wp:posOffset>
            </wp:positionV>
            <wp:extent cx="744220" cy="340995"/>
            <wp:effectExtent l="0" t="0" r="0" b="1905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D2A">
        <w:rPr>
          <w:noProof/>
          <w:lang w:val="en-US"/>
        </w:rPr>
        <w:drawing>
          <wp:anchor distT="0" distB="0" distL="114300" distR="114300" simplePos="0" relativeHeight="251662848" behindDoc="0" locked="0" layoutInCell="1" allowOverlap="1" wp14:anchorId="233DC613" wp14:editId="13E488FE">
            <wp:simplePos x="0" y="0"/>
            <wp:positionH relativeFrom="column">
              <wp:posOffset>2723677</wp:posOffset>
            </wp:positionH>
            <wp:positionV relativeFrom="paragraph">
              <wp:posOffset>48895</wp:posOffset>
            </wp:positionV>
            <wp:extent cx="956310" cy="384810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384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452D4" w14:textId="13A853E4" w:rsidR="00004853" w:rsidRPr="00153A42" w:rsidRDefault="00F3509E" w:rsidP="00F3509E">
      <w:pPr>
        <w:tabs>
          <w:tab w:val="left" w:pos="10080"/>
        </w:tabs>
      </w:pPr>
      <w:r>
        <w:tab/>
      </w:r>
    </w:p>
    <w:sectPr w:rsidR="00004853" w:rsidRPr="00153A42" w:rsidSect="001710D3">
      <w:pgSz w:w="15840" w:h="24480" w:code="3"/>
      <w:pgMar w:top="63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03344" w14:textId="77777777" w:rsidR="00275AE9" w:rsidRDefault="00275AE9" w:rsidP="00FC3E73">
      <w:pPr>
        <w:spacing w:after="0" w:line="240" w:lineRule="auto"/>
      </w:pPr>
      <w:r>
        <w:separator/>
      </w:r>
    </w:p>
  </w:endnote>
  <w:endnote w:type="continuationSeparator" w:id="0">
    <w:p w14:paraId="0C2B63BA" w14:textId="77777777" w:rsidR="00275AE9" w:rsidRDefault="00275AE9" w:rsidP="00FC3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10CA" w14:textId="77777777" w:rsidR="00E61E92" w:rsidRDefault="00E61E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6C8A" w14:textId="77777777" w:rsidR="00E61E92" w:rsidRDefault="00E61E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8103" w14:textId="77777777" w:rsidR="00E61E92" w:rsidRDefault="00E61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87F4A" w14:textId="77777777" w:rsidR="00275AE9" w:rsidRDefault="00275AE9" w:rsidP="00FC3E73">
      <w:pPr>
        <w:spacing w:after="0" w:line="240" w:lineRule="auto"/>
      </w:pPr>
      <w:r>
        <w:separator/>
      </w:r>
    </w:p>
  </w:footnote>
  <w:footnote w:type="continuationSeparator" w:id="0">
    <w:p w14:paraId="147DC0BD" w14:textId="77777777" w:rsidR="00275AE9" w:rsidRDefault="00275AE9" w:rsidP="00FC3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4B744" w14:textId="77777777" w:rsidR="00E61E92" w:rsidRDefault="00E61E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EE05A" w14:textId="77777777" w:rsidR="00E61E92" w:rsidRDefault="00E61E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1542E" w14:textId="77777777" w:rsidR="00E61E92" w:rsidRDefault="00E61E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D4684A"/>
    <w:multiLevelType w:val="hybridMultilevel"/>
    <w:tmpl w:val="3F285FB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F5B454"/>
    <w:multiLevelType w:val="hybridMultilevel"/>
    <w:tmpl w:val="334F26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84EA8C"/>
    <w:multiLevelType w:val="hybridMultilevel"/>
    <w:tmpl w:val="FC7570C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EF1788D"/>
    <w:multiLevelType w:val="hybridMultilevel"/>
    <w:tmpl w:val="D38DEF4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BA81E8B"/>
    <w:multiLevelType w:val="hybridMultilevel"/>
    <w:tmpl w:val="F873243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9E1DFD"/>
    <w:multiLevelType w:val="hybridMultilevel"/>
    <w:tmpl w:val="4B067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97D9B"/>
    <w:multiLevelType w:val="hybridMultilevel"/>
    <w:tmpl w:val="DA0C8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46859"/>
    <w:multiLevelType w:val="hybridMultilevel"/>
    <w:tmpl w:val="D29E9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C6EB2"/>
    <w:multiLevelType w:val="hybridMultilevel"/>
    <w:tmpl w:val="9C7E206A"/>
    <w:lvl w:ilvl="0" w:tplc="C8D06956">
      <w:numFmt w:val="bullet"/>
      <w:lvlText w:val="-"/>
      <w:lvlJc w:val="left"/>
      <w:pPr>
        <w:ind w:left="720" w:hanging="360"/>
      </w:pPr>
      <w:rPr>
        <w:rFonts w:ascii="Univers 45 Light" w:eastAsiaTheme="minorHAnsi" w:hAnsi="Univers 45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10B29"/>
    <w:multiLevelType w:val="multilevel"/>
    <w:tmpl w:val="08A61842"/>
    <w:styleLink w:val="ProcedureHeadings"/>
    <w:lvl w:ilvl="0">
      <w:start w:val="1"/>
      <w:numFmt w:val="decimal"/>
      <w:lvlText w:val="%1"/>
      <w:lvlJc w:val="left"/>
      <w:pPr>
        <w:ind w:left="567" w:hanging="567"/>
      </w:pPr>
      <w:rPr>
        <w:rFonts w:ascii="Univers 55" w:hAnsi="Univers 55" w:hint="default"/>
        <w:b/>
        <w:i w:val="0"/>
        <w:color w:val="4F81BD" w:themeColor="accent1"/>
        <w:sz w:val="24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ascii="Univers 55" w:hAnsi="Univers 55" w:hint="default"/>
        <w:b/>
        <w:i w:val="0"/>
        <w:color w:val="4F81BD" w:themeColor="accent1"/>
        <w:sz w:val="22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Univers 55" w:hAnsi="Univers 55" w:hint="default"/>
        <w:b/>
        <w:i w:val="0"/>
        <w:color w:val="4F81BD" w:themeColor="accent1"/>
        <w:sz w:val="22"/>
      </w:rPr>
    </w:lvl>
    <w:lvl w:ilvl="3">
      <w:start w:val="1"/>
      <w:numFmt w:val="decimal"/>
      <w:lvlText w:val="%1.%2.%3.%4"/>
      <w:lvlJc w:val="left"/>
      <w:pPr>
        <w:ind w:left="1247" w:hanging="1247"/>
      </w:pPr>
      <w:rPr>
        <w:rFonts w:ascii="Univers 55" w:hAnsi="Univers 55" w:hint="default"/>
        <w:b/>
        <w:i w:val="0"/>
        <w:color w:val="4F81BD" w:themeColor="accent1"/>
        <w:sz w:val="22"/>
      </w:rPr>
    </w:lvl>
    <w:lvl w:ilvl="4">
      <w:start w:val="1"/>
      <w:numFmt w:val="lowerLetter"/>
      <w:lvlText w:val="%5."/>
      <w:lvlJc w:val="left"/>
      <w:pPr>
        <w:tabs>
          <w:tab w:val="num" w:pos="1531"/>
        </w:tabs>
        <w:ind w:left="1531" w:hanging="397"/>
      </w:pPr>
      <w:rPr>
        <w:rFonts w:ascii="Univers 55" w:hAnsi="Univers 55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268"/>
        </w:tabs>
        <w:ind w:left="2665" w:hanging="397"/>
      </w:pPr>
      <w:rPr>
        <w:rFonts w:ascii="Univers 55" w:hAnsi="Univers 55" w:hint="default"/>
        <w:b w:val="0"/>
        <w:i w:val="0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2835"/>
        </w:tabs>
        <w:ind w:left="3119" w:hanging="284"/>
      </w:pPr>
      <w:rPr>
        <w:rFonts w:ascii="Univers 45 Light" w:hAnsi="Univers 45 Light" w:hint="default"/>
        <w:b w:val="0"/>
        <w:i w:val="0"/>
        <w:color w:val="auto"/>
        <w:sz w:val="22"/>
      </w:rPr>
    </w:lvl>
    <w:lvl w:ilvl="7">
      <w:start w:val="1"/>
      <w:numFmt w:val="decimal"/>
      <w:lvlText w:val="%8)"/>
      <w:lvlJc w:val="left"/>
      <w:pPr>
        <w:tabs>
          <w:tab w:val="num" w:pos="3402"/>
        </w:tabs>
        <w:ind w:left="3686" w:hanging="284"/>
      </w:pPr>
      <w:rPr>
        <w:rFonts w:ascii="Univers 45 Light" w:hAnsi="Univers 45 Light" w:hint="default"/>
        <w:b w:val="0"/>
        <w:i w:val="0"/>
        <w:color w:val="auto"/>
        <w:sz w:val="22"/>
      </w:rPr>
    </w:lvl>
    <w:lvl w:ilvl="8">
      <w:start w:val="1"/>
      <w:numFmt w:val="lowerRoman"/>
      <w:lvlText w:val="%9."/>
      <w:lvlJc w:val="left"/>
      <w:pPr>
        <w:tabs>
          <w:tab w:val="num" w:pos="3969"/>
        </w:tabs>
        <w:ind w:left="4253" w:hanging="284"/>
      </w:pPr>
      <w:rPr>
        <w:rFonts w:ascii="Univers 45 Light" w:hAnsi="Univers 45 Light" w:hint="default"/>
        <w:b w:val="0"/>
        <w:i w:val="0"/>
        <w:color w:val="auto"/>
        <w:sz w:val="22"/>
      </w:rPr>
    </w:lvl>
  </w:abstractNum>
  <w:abstractNum w:abstractNumId="10" w15:restartNumberingAfterBreak="0">
    <w:nsid w:val="360A531C"/>
    <w:multiLevelType w:val="hybridMultilevel"/>
    <w:tmpl w:val="4EF0D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85DA6"/>
    <w:multiLevelType w:val="hybridMultilevel"/>
    <w:tmpl w:val="EE70D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91E9C"/>
    <w:multiLevelType w:val="hybridMultilevel"/>
    <w:tmpl w:val="03A403F0"/>
    <w:lvl w:ilvl="0" w:tplc="98BAAE4A">
      <w:numFmt w:val="bullet"/>
      <w:lvlText w:val="-"/>
      <w:lvlJc w:val="left"/>
      <w:pPr>
        <w:ind w:left="49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3" w15:restartNumberingAfterBreak="0">
    <w:nsid w:val="4DBA74C4"/>
    <w:multiLevelType w:val="hybridMultilevel"/>
    <w:tmpl w:val="7651793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C2A6E06"/>
    <w:multiLevelType w:val="hybridMultilevel"/>
    <w:tmpl w:val="F873243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58A20F0"/>
    <w:multiLevelType w:val="hybridMultilevel"/>
    <w:tmpl w:val="5B263960"/>
    <w:lvl w:ilvl="0" w:tplc="149018BC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3E74539"/>
    <w:multiLevelType w:val="multilevel"/>
    <w:tmpl w:val="08A61842"/>
    <w:lvl w:ilvl="0">
      <w:start w:val="1"/>
      <w:numFmt w:val="decimal"/>
      <w:lvlText w:val="%1"/>
      <w:lvlJc w:val="left"/>
      <w:pPr>
        <w:ind w:left="567" w:hanging="567"/>
      </w:pPr>
      <w:rPr>
        <w:rFonts w:ascii="Univers 55" w:hAnsi="Univers 55" w:hint="default"/>
        <w:b/>
        <w:i w:val="0"/>
        <w:color w:val="4F81BD" w:themeColor="accent1"/>
        <w:sz w:val="24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ascii="Univers 55" w:hAnsi="Univers 55" w:hint="default"/>
        <w:b/>
        <w:i w:val="0"/>
        <w:color w:val="4F81BD" w:themeColor="accent1"/>
        <w:sz w:val="22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Univers 55" w:hAnsi="Univers 55" w:hint="default"/>
        <w:b/>
        <w:i w:val="0"/>
        <w:color w:val="4F81BD" w:themeColor="accent1"/>
        <w:sz w:val="22"/>
      </w:rPr>
    </w:lvl>
    <w:lvl w:ilvl="3">
      <w:start w:val="1"/>
      <w:numFmt w:val="decimal"/>
      <w:lvlText w:val="%1.%2.%3.%4"/>
      <w:lvlJc w:val="left"/>
      <w:pPr>
        <w:ind w:left="1247" w:hanging="1247"/>
      </w:pPr>
      <w:rPr>
        <w:rFonts w:ascii="Univers 55" w:hAnsi="Univers 55" w:hint="default"/>
        <w:b/>
        <w:i w:val="0"/>
        <w:color w:val="4F81BD" w:themeColor="accent1"/>
        <w:sz w:val="22"/>
      </w:rPr>
    </w:lvl>
    <w:lvl w:ilvl="4">
      <w:start w:val="1"/>
      <w:numFmt w:val="lowerLetter"/>
      <w:lvlText w:val="%5."/>
      <w:lvlJc w:val="left"/>
      <w:pPr>
        <w:tabs>
          <w:tab w:val="num" w:pos="1531"/>
        </w:tabs>
        <w:ind w:left="1531" w:hanging="397"/>
      </w:pPr>
      <w:rPr>
        <w:rFonts w:ascii="Univers 55" w:hAnsi="Univers 55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268"/>
        </w:tabs>
        <w:ind w:left="2665" w:hanging="397"/>
      </w:pPr>
      <w:rPr>
        <w:rFonts w:ascii="Univers 55" w:hAnsi="Univers 55" w:hint="default"/>
        <w:b w:val="0"/>
        <w:i w:val="0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2835"/>
        </w:tabs>
        <w:ind w:left="3119" w:hanging="284"/>
      </w:pPr>
      <w:rPr>
        <w:rFonts w:ascii="Univers 45 Light" w:hAnsi="Univers 45 Light" w:hint="default"/>
        <w:b w:val="0"/>
        <w:i w:val="0"/>
        <w:color w:val="auto"/>
        <w:sz w:val="22"/>
      </w:rPr>
    </w:lvl>
    <w:lvl w:ilvl="7">
      <w:start w:val="1"/>
      <w:numFmt w:val="decimal"/>
      <w:lvlText w:val="%8)"/>
      <w:lvlJc w:val="left"/>
      <w:pPr>
        <w:tabs>
          <w:tab w:val="num" w:pos="3402"/>
        </w:tabs>
        <w:ind w:left="3686" w:hanging="284"/>
      </w:pPr>
      <w:rPr>
        <w:rFonts w:ascii="Univers 45 Light" w:hAnsi="Univers 45 Light" w:hint="default"/>
        <w:b w:val="0"/>
        <w:i w:val="0"/>
        <w:color w:val="auto"/>
        <w:sz w:val="22"/>
      </w:rPr>
    </w:lvl>
    <w:lvl w:ilvl="8">
      <w:start w:val="1"/>
      <w:numFmt w:val="lowerRoman"/>
      <w:lvlText w:val="%9."/>
      <w:lvlJc w:val="left"/>
      <w:pPr>
        <w:tabs>
          <w:tab w:val="num" w:pos="3969"/>
        </w:tabs>
        <w:ind w:left="4253" w:hanging="284"/>
      </w:pPr>
      <w:rPr>
        <w:rFonts w:ascii="Univers 45 Light" w:hAnsi="Univers 45 Light" w:hint="default"/>
        <w:b w:val="0"/>
        <w:i w:val="0"/>
        <w:color w:val="auto"/>
        <w:sz w:val="22"/>
      </w:rPr>
    </w:lvl>
  </w:abstractNum>
  <w:num w:numId="1" w16cid:durableId="1646006392">
    <w:abstractNumId w:val="4"/>
  </w:num>
  <w:num w:numId="2" w16cid:durableId="280767035">
    <w:abstractNumId w:val="3"/>
  </w:num>
  <w:num w:numId="3" w16cid:durableId="215775244">
    <w:abstractNumId w:val="1"/>
  </w:num>
  <w:num w:numId="4" w16cid:durableId="1508785690">
    <w:abstractNumId w:val="0"/>
  </w:num>
  <w:num w:numId="5" w16cid:durableId="2112166332">
    <w:abstractNumId w:val="2"/>
  </w:num>
  <w:num w:numId="6" w16cid:durableId="1278831337">
    <w:abstractNumId w:val="13"/>
  </w:num>
  <w:num w:numId="7" w16cid:durableId="197864803">
    <w:abstractNumId w:val="14"/>
  </w:num>
  <w:num w:numId="8" w16cid:durableId="1561402233">
    <w:abstractNumId w:val="5"/>
  </w:num>
  <w:num w:numId="9" w16cid:durableId="66729140">
    <w:abstractNumId w:val="15"/>
  </w:num>
  <w:num w:numId="10" w16cid:durableId="1799908848">
    <w:abstractNumId w:val="9"/>
  </w:num>
  <w:num w:numId="11" w16cid:durableId="63726970">
    <w:abstractNumId w:val="16"/>
    <w:lvlOverride w:ilvl="0">
      <w:lvl w:ilvl="0">
        <w:start w:val="1"/>
        <w:numFmt w:val="decimal"/>
        <w:lvlText w:val="%1"/>
        <w:lvlJc w:val="left"/>
        <w:pPr>
          <w:ind w:left="567" w:hanging="567"/>
        </w:pPr>
        <w:rPr>
          <w:rFonts w:ascii="Univers 55" w:hAnsi="Univers 55" w:hint="default"/>
          <w:b/>
          <w:i w:val="0"/>
          <w:color w:val="4F81BD" w:themeColor="accent1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134" w:hanging="1134"/>
        </w:pPr>
        <w:rPr>
          <w:rFonts w:ascii="Univers 55" w:hAnsi="Univers 55" w:hint="default"/>
          <w:b/>
          <w:i w:val="0"/>
          <w:color w:val="4F81BD" w:themeColor="accent1"/>
          <w:sz w:val="22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134" w:hanging="1134"/>
        </w:pPr>
        <w:rPr>
          <w:rFonts w:ascii="Univers 55" w:hAnsi="Univers 55" w:hint="default"/>
          <w:b/>
          <w:i w:val="0"/>
          <w:color w:val="4F81BD" w:themeColor="accent1"/>
          <w:sz w:val="22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247" w:hanging="1247"/>
        </w:pPr>
        <w:rPr>
          <w:rFonts w:ascii="Univers 55" w:hAnsi="Univers 55" w:hint="default"/>
          <w:b/>
          <w:i w:val="0"/>
          <w:color w:val="4F81BD" w:themeColor="accent1"/>
          <w:sz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1531"/>
          </w:tabs>
          <w:ind w:left="1531" w:hanging="397"/>
        </w:pPr>
        <w:rPr>
          <w:rFonts w:ascii="Univers 55" w:hAnsi="Univers 55" w:hint="default"/>
          <w:b w:val="0"/>
          <w:i w:val="0"/>
          <w:color w:val="auto"/>
          <w:sz w:val="22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268"/>
          </w:tabs>
          <w:ind w:left="2665" w:hanging="397"/>
        </w:pPr>
        <w:rPr>
          <w:rFonts w:ascii="Univers 55" w:hAnsi="Univers 55" w:hint="default"/>
          <w:b w:val="0"/>
          <w:i w:val="0"/>
          <w:color w:val="auto"/>
          <w:sz w:val="22"/>
        </w:rPr>
      </w:lvl>
    </w:lvlOverride>
    <w:lvlOverride w:ilvl="6">
      <w:lvl w:ilvl="6">
        <w:start w:val="1"/>
        <w:numFmt w:val="lowerLetter"/>
        <w:lvlText w:val="%7)"/>
        <w:lvlJc w:val="left"/>
        <w:pPr>
          <w:tabs>
            <w:tab w:val="num" w:pos="2835"/>
          </w:tabs>
          <w:ind w:left="3119" w:hanging="284"/>
        </w:pPr>
        <w:rPr>
          <w:rFonts w:ascii="Univers 45 Light" w:hAnsi="Univers 45 Light" w:hint="default"/>
          <w:b w:val="0"/>
          <w:i w:val="0"/>
          <w:color w:val="auto"/>
          <w:sz w:val="22"/>
        </w:rPr>
      </w:lvl>
    </w:lvlOverride>
    <w:lvlOverride w:ilvl="7">
      <w:lvl w:ilvl="7">
        <w:start w:val="1"/>
        <w:numFmt w:val="decimal"/>
        <w:lvlText w:val="%8)"/>
        <w:lvlJc w:val="left"/>
        <w:pPr>
          <w:tabs>
            <w:tab w:val="num" w:pos="3402"/>
          </w:tabs>
          <w:ind w:left="3686" w:hanging="284"/>
        </w:pPr>
        <w:rPr>
          <w:rFonts w:ascii="Univers 45 Light" w:hAnsi="Univers 45 Light" w:hint="default"/>
          <w:b w:val="0"/>
          <w:i w:val="0"/>
          <w:color w:val="auto"/>
          <w:sz w:val="22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969"/>
          </w:tabs>
          <w:ind w:left="4253" w:hanging="284"/>
        </w:pPr>
        <w:rPr>
          <w:rFonts w:ascii="Univers 45 Light" w:hAnsi="Univers 45 Light" w:hint="default"/>
          <w:b w:val="0"/>
          <w:i w:val="0"/>
          <w:color w:val="auto"/>
          <w:sz w:val="22"/>
        </w:rPr>
      </w:lvl>
    </w:lvlOverride>
  </w:num>
  <w:num w:numId="12" w16cid:durableId="398526611">
    <w:abstractNumId w:val="16"/>
    <w:lvlOverride w:ilvl="0">
      <w:lvl w:ilvl="0">
        <w:start w:val="1"/>
        <w:numFmt w:val="decimal"/>
        <w:lvlText w:val="%1"/>
        <w:lvlJc w:val="left"/>
        <w:pPr>
          <w:ind w:left="567" w:hanging="567"/>
        </w:pPr>
        <w:rPr>
          <w:rFonts w:ascii="Univers 55" w:hAnsi="Univers 55" w:hint="default"/>
          <w:b/>
          <w:i w:val="0"/>
          <w:color w:val="4F81BD" w:themeColor="accent1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134" w:hanging="1134"/>
        </w:pPr>
        <w:rPr>
          <w:rFonts w:ascii="Univers 55" w:hAnsi="Univers 55" w:hint="default"/>
          <w:b/>
          <w:i w:val="0"/>
          <w:color w:val="4F81BD" w:themeColor="accent1"/>
          <w:sz w:val="22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134" w:hanging="1134"/>
        </w:pPr>
        <w:rPr>
          <w:rFonts w:ascii="Univers 55" w:hAnsi="Univers 55" w:hint="default"/>
          <w:b/>
          <w:i w:val="0"/>
          <w:color w:val="4F81BD" w:themeColor="accent1"/>
          <w:sz w:val="22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247" w:hanging="1247"/>
        </w:pPr>
        <w:rPr>
          <w:rFonts w:ascii="Univers 55" w:hAnsi="Univers 55" w:hint="default"/>
          <w:b/>
          <w:i w:val="0"/>
          <w:color w:val="4F81BD" w:themeColor="accent1"/>
          <w:sz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1531"/>
          </w:tabs>
          <w:ind w:left="1531" w:hanging="397"/>
        </w:pPr>
        <w:rPr>
          <w:rFonts w:ascii="Univers 55" w:hAnsi="Univers 55" w:hint="default"/>
          <w:b w:val="0"/>
          <w:i w:val="0"/>
          <w:color w:val="auto"/>
          <w:sz w:val="22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268"/>
          </w:tabs>
          <w:ind w:left="2665" w:hanging="397"/>
        </w:pPr>
        <w:rPr>
          <w:rFonts w:ascii="Univers 55" w:hAnsi="Univers 55" w:hint="default"/>
          <w:b w:val="0"/>
          <w:i w:val="0"/>
          <w:color w:val="auto"/>
          <w:sz w:val="22"/>
        </w:rPr>
      </w:lvl>
    </w:lvlOverride>
    <w:lvlOverride w:ilvl="6">
      <w:lvl w:ilvl="6">
        <w:start w:val="1"/>
        <w:numFmt w:val="lowerLetter"/>
        <w:lvlText w:val="%7)"/>
        <w:lvlJc w:val="left"/>
        <w:pPr>
          <w:tabs>
            <w:tab w:val="num" w:pos="2835"/>
          </w:tabs>
          <w:ind w:left="3119" w:hanging="284"/>
        </w:pPr>
        <w:rPr>
          <w:rFonts w:ascii="Univers 45 Light" w:hAnsi="Univers 45 Light" w:hint="default"/>
          <w:b w:val="0"/>
          <w:i w:val="0"/>
          <w:color w:val="auto"/>
          <w:sz w:val="22"/>
        </w:rPr>
      </w:lvl>
    </w:lvlOverride>
    <w:lvlOverride w:ilvl="7">
      <w:lvl w:ilvl="7">
        <w:start w:val="1"/>
        <w:numFmt w:val="decimal"/>
        <w:lvlText w:val="%8)"/>
        <w:lvlJc w:val="left"/>
        <w:pPr>
          <w:tabs>
            <w:tab w:val="num" w:pos="3402"/>
          </w:tabs>
          <w:ind w:left="3686" w:hanging="284"/>
        </w:pPr>
        <w:rPr>
          <w:rFonts w:ascii="Univers 45 Light" w:hAnsi="Univers 45 Light" w:hint="default"/>
          <w:b w:val="0"/>
          <w:i w:val="0"/>
          <w:color w:val="auto"/>
          <w:sz w:val="22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969"/>
          </w:tabs>
          <w:ind w:left="4253" w:hanging="284"/>
        </w:pPr>
        <w:rPr>
          <w:rFonts w:ascii="Univers 45 Light" w:hAnsi="Univers 45 Light" w:hint="default"/>
          <w:b w:val="0"/>
          <w:i w:val="0"/>
          <w:color w:val="auto"/>
          <w:sz w:val="22"/>
        </w:rPr>
      </w:lvl>
    </w:lvlOverride>
  </w:num>
  <w:num w:numId="13" w16cid:durableId="274211357">
    <w:abstractNumId w:val="12"/>
  </w:num>
  <w:num w:numId="14" w16cid:durableId="680618755">
    <w:abstractNumId w:val="7"/>
  </w:num>
  <w:num w:numId="15" w16cid:durableId="1061909491">
    <w:abstractNumId w:val="6"/>
  </w:num>
  <w:num w:numId="16" w16cid:durableId="1820534048">
    <w:abstractNumId w:val="10"/>
  </w:num>
  <w:num w:numId="17" w16cid:durableId="2100520315">
    <w:abstractNumId w:val="11"/>
  </w:num>
  <w:num w:numId="18" w16cid:durableId="17279465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28"/>
    <w:rsid w:val="00004853"/>
    <w:rsid w:val="000062E2"/>
    <w:rsid w:val="000547C2"/>
    <w:rsid w:val="0005753C"/>
    <w:rsid w:val="0007742A"/>
    <w:rsid w:val="000809AC"/>
    <w:rsid w:val="0008552C"/>
    <w:rsid w:val="000A0F19"/>
    <w:rsid w:val="000D188A"/>
    <w:rsid w:val="000D1F96"/>
    <w:rsid w:val="000E6C26"/>
    <w:rsid w:val="000F4139"/>
    <w:rsid w:val="001055EB"/>
    <w:rsid w:val="001203E9"/>
    <w:rsid w:val="00120CD6"/>
    <w:rsid w:val="00122130"/>
    <w:rsid w:val="0012274B"/>
    <w:rsid w:val="00141A6A"/>
    <w:rsid w:val="00153A42"/>
    <w:rsid w:val="00160566"/>
    <w:rsid w:val="00164B5B"/>
    <w:rsid w:val="001710D3"/>
    <w:rsid w:val="0018510F"/>
    <w:rsid w:val="001859CF"/>
    <w:rsid w:val="001A4FE9"/>
    <w:rsid w:val="001B0810"/>
    <w:rsid w:val="001B4370"/>
    <w:rsid w:val="001E160A"/>
    <w:rsid w:val="002063C0"/>
    <w:rsid w:val="00206E24"/>
    <w:rsid w:val="00207318"/>
    <w:rsid w:val="002109F7"/>
    <w:rsid w:val="0021465B"/>
    <w:rsid w:val="00223C6D"/>
    <w:rsid w:val="00241810"/>
    <w:rsid w:val="002437C9"/>
    <w:rsid w:val="00246F5A"/>
    <w:rsid w:val="00260CED"/>
    <w:rsid w:val="00271306"/>
    <w:rsid w:val="00275AE9"/>
    <w:rsid w:val="002777C7"/>
    <w:rsid w:val="002841DE"/>
    <w:rsid w:val="0028666A"/>
    <w:rsid w:val="00291BE8"/>
    <w:rsid w:val="002942EC"/>
    <w:rsid w:val="002A33C0"/>
    <w:rsid w:val="002A78BE"/>
    <w:rsid w:val="002B285B"/>
    <w:rsid w:val="002F4F6A"/>
    <w:rsid w:val="00310653"/>
    <w:rsid w:val="00322913"/>
    <w:rsid w:val="00344A7D"/>
    <w:rsid w:val="00357DD4"/>
    <w:rsid w:val="00357EBF"/>
    <w:rsid w:val="00364D3D"/>
    <w:rsid w:val="00365649"/>
    <w:rsid w:val="00366AB4"/>
    <w:rsid w:val="0036708A"/>
    <w:rsid w:val="00385A3A"/>
    <w:rsid w:val="003909A3"/>
    <w:rsid w:val="00390D31"/>
    <w:rsid w:val="00394F90"/>
    <w:rsid w:val="003966DE"/>
    <w:rsid w:val="003A1732"/>
    <w:rsid w:val="003A51D0"/>
    <w:rsid w:val="003B090B"/>
    <w:rsid w:val="003B10F4"/>
    <w:rsid w:val="003B32EE"/>
    <w:rsid w:val="003C40C4"/>
    <w:rsid w:val="003C5D71"/>
    <w:rsid w:val="00434819"/>
    <w:rsid w:val="0045410E"/>
    <w:rsid w:val="00465EAB"/>
    <w:rsid w:val="0047536C"/>
    <w:rsid w:val="0049439D"/>
    <w:rsid w:val="004A0549"/>
    <w:rsid w:val="004C1B22"/>
    <w:rsid w:val="004C5FEF"/>
    <w:rsid w:val="004D3C8F"/>
    <w:rsid w:val="004F248F"/>
    <w:rsid w:val="004F65C0"/>
    <w:rsid w:val="005034EE"/>
    <w:rsid w:val="005277F8"/>
    <w:rsid w:val="00532DC2"/>
    <w:rsid w:val="005427A9"/>
    <w:rsid w:val="005844F7"/>
    <w:rsid w:val="005C320F"/>
    <w:rsid w:val="005C635F"/>
    <w:rsid w:val="005C65FD"/>
    <w:rsid w:val="005E0C3A"/>
    <w:rsid w:val="005E477A"/>
    <w:rsid w:val="005E5587"/>
    <w:rsid w:val="005F17E7"/>
    <w:rsid w:val="006006D8"/>
    <w:rsid w:val="00602C6F"/>
    <w:rsid w:val="006261B4"/>
    <w:rsid w:val="0064250A"/>
    <w:rsid w:val="006433C0"/>
    <w:rsid w:val="006474A8"/>
    <w:rsid w:val="00647B50"/>
    <w:rsid w:val="00656520"/>
    <w:rsid w:val="00657D57"/>
    <w:rsid w:val="006705CA"/>
    <w:rsid w:val="00694F0B"/>
    <w:rsid w:val="006A1BFD"/>
    <w:rsid w:val="006A1ED9"/>
    <w:rsid w:val="006B3A0D"/>
    <w:rsid w:val="006C35E3"/>
    <w:rsid w:val="006C4CEA"/>
    <w:rsid w:val="006D6211"/>
    <w:rsid w:val="006E4021"/>
    <w:rsid w:val="006F3CA1"/>
    <w:rsid w:val="006F52DA"/>
    <w:rsid w:val="00703C44"/>
    <w:rsid w:val="00704E36"/>
    <w:rsid w:val="0071699D"/>
    <w:rsid w:val="007203A0"/>
    <w:rsid w:val="00734751"/>
    <w:rsid w:val="00741291"/>
    <w:rsid w:val="00744607"/>
    <w:rsid w:val="00762C70"/>
    <w:rsid w:val="00765205"/>
    <w:rsid w:val="00772201"/>
    <w:rsid w:val="00782BF7"/>
    <w:rsid w:val="007908DB"/>
    <w:rsid w:val="0079588F"/>
    <w:rsid w:val="007B3FC7"/>
    <w:rsid w:val="007D06AB"/>
    <w:rsid w:val="007D3C54"/>
    <w:rsid w:val="007D73C0"/>
    <w:rsid w:val="007E52CF"/>
    <w:rsid w:val="00801905"/>
    <w:rsid w:val="00801955"/>
    <w:rsid w:val="00834F7E"/>
    <w:rsid w:val="00845CB4"/>
    <w:rsid w:val="00850EAE"/>
    <w:rsid w:val="00854A21"/>
    <w:rsid w:val="00856BE5"/>
    <w:rsid w:val="00863F60"/>
    <w:rsid w:val="00864A26"/>
    <w:rsid w:val="00883192"/>
    <w:rsid w:val="008872CB"/>
    <w:rsid w:val="008A7DE1"/>
    <w:rsid w:val="008B07EB"/>
    <w:rsid w:val="008D33BB"/>
    <w:rsid w:val="008D49E7"/>
    <w:rsid w:val="008D4F6D"/>
    <w:rsid w:val="008E6432"/>
    <w:rsid w:val="008F1D64"/>
    <w:rsid w:val="008F6AB9"/>
    <w:rsid w:val="00924302"/>
    <w:rsid w:val="00932DBA"/>
    <w:rsid w:val="009539DA"/>
    <w:rsid w:val="0096600F"/>
    <w:rsid w:val="00972C7E"/>
    <w:rsid w:val="009D5891"/>
    <w:rsid w:val="00A41AB1"/>
    <w:rsid w:val="00A435D0"/>
    <w:rsid w:val="00A44A65"/>
    <w:rsid w:val="00A502AE"/>
    <w:rsid w:val="00A717C0"/>
    <w:rsid w:val="00A91534"/>
    <w:rsid w:val="00AA1A0F"/>
    <w:rsid w:val="00AC1249"/>
    <w:rsid w:val="00AD7D8A"/>
    <w:rsid w:val="00AE6E27"/>
    <w:rsid w:val="00AF3B4E"/>
    <w:rsid w:val="00B35E6F"/>
    <w:rsid w:val="00B42EEE"/>
    <w:rsid w:val="00B45841"/>
    <w:rsid w:val="00B613B7"/>
    <w:rsid w:val="00B61794"/>
    <w:rsid w:val="00B86BD9"/>
    <w:rsid w:val="00B91074"/>
    <w:rsid w:val="00B94FB0"/>
    <w:rsid w:val="00BB23E9"/>
    <w:rsid w:val="00BD014B"/>
    <w:rsid w:val="00C05E77"/>
    <w:rsid w:val="00C2253C"/>
    <w:rsid w:val="00C2454F"/>
    <w:rsid w:val="00C344B7"/>
    <w:rsid w:val="00C45B01"/>
    <w:rsid w:val="00C47147"/>
    <w:rsid w:val="00C5089A"/>
    <w:rsid w:val="00C62C8A"/>
    <w:rsid w:val="00CB655A"/>
    <w:rsid w:val="00CD03C7"/>
    <w:rsid w:val="00CF104E"/>
    <w:rsid w:val="00CF3EE9"/>
    <w:rsid w:val="00D214A3"/>
    <w:rsid w:val="00D30240"/>
    <w:rsid w:val="00D438BC"/>
    <w:rsid w:val="00D635EE"/>
    <w:rsid w:val="00D84CCE"/>
    <w:rsid w:val="00D90962"/>
    <w:rsid w:val="00D93EED"/>
    <w:rsid w:val="00DB4B3E"/>
    <w:rsid w:val="00DC5D22"/>
    <w:rsid w:val="00DD1223"/>
    <w:rsid w:val="00E06989"/>
    <w:rsid w:val="00E37A23"/>
    <w:rsid w:val="00E4141A"/>
    <w:rsid w:val="00E50B77"/>
    <w:rsid w:val="00E61E92"/>
    <w:rsid w:val="00E6563E"/>
    <w:rsid w:val="00E73C27"/>
    <w:rsid w:val="00E91365"/>
    <w:rsid w:val="00EC45D0"/>
    <w:rsid w:val="00EC71B7"/>
    <w:rsid w:val="00ED065C"/>
    <w:rsid w:val="00EF047F"/>
    <w:rsid w:val="00F11828"/>
    <w:rsid w:val="00F17E77"/>
    <w:rsid w:val="00F223C4"/>
    <w:rsid w:val="00F227B5"/>
    <w:rsid w:val="00F244FA"/>
    <w:rsid w:val="00F27F98"/>
    <w:rsid w:val="00F3509E"/>
    <w:rsid w:val="00F427D5"/>
    <w:rsid w:val="00F4405E"/>
    <w:rsid w:val="00F4603E"/>
    <w:rsid w:val="00F51D2A"/>
    <w:rsid w:val="00F53FA2"/>
    <w:rsid w:val="00F543F9"/>
    <w:rsid w:val="00F738C6"/>
    <w:rsid w:val="00FA00F6"/>
    <w:rsid w:val="00FA0D7C"/>
    <w:rsid w:val="00FA14B7"/>
    <w:rsid w:val="00FA28A8"/>
    <w:rsid w:val="00FC3E73"/>
    <w:rsid w:val="00FC46DF"/>
    <w:rsid w:val="00FC50AB"/>
    <w:rsid w:val="00FC58CC"/>
    <w:rsid w:val="00FC7204"/>
    <w:rsid w:val="00FD3A70"/>
    <w:rsid w:val="00FE6543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1553BE9"/>
  <w15:docId w15:val="{8DBC9F9D-D11B-4331-A932-AF1B3244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6F"/>
    <w:rPr>
      <w:rFonts w:ascii="Univers 45 Light" w:hAnsi="Univers 45 Light"/>
    </w:rPr>
  </w:style>
  <w:style w:type="paragraph" w:styleId="Heading1">
    <w:name w:val="heading 1"/>
    <w:aliases w:val="Title 1"/>
    <w:basedOn w:val="Normal"/>
    <w:next w:val="Normal"/>
    <w:link w:val="Heading1Char"/>
    <w:qFormat/>
    <w:rsid w:val="002F4F6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aliases w:val="Title 2"/>
    <w:basedOn w:val="Normal"/>
    <w:next w:val="Normal"/>
    <w:link w:val="Heading2Char"/>
    <w:unhideWhenUsed/>
    <w:qFormat/>
    <w:rsid w:val="002F4F6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aliases w:val="Title 3"/>
    <w:basedOn w:val="Normal"/>
    <w:next w:val="Normal"/>
    <w:link w:val="Heading3Char"/>
    <w:unhideWhenUsed/>
    <w:qFormat/>
    <w:rsid w:val="002F4F6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aliases w:val="Title 4"/>
    <w:basedOn w:val="Normal"/>
    <w:next w:val="Normal"/>
    <w:link w:val="Heading4Char"/>
    <w:unhideWhenUsed/>
    <w:qFormat/>
    <w:rsid w:val="002F4F6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aliases w:val="Title 5"/>
    <w:basedOn w:val="Normal"/>
    <w:next w:val="Normal"/>
    <w:link w:val="Heading5Char"/>
    <w:unhideWhenUsed/>
    <w:qFormat/>
    <w:rsid w:val="002F4F6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aliases w:val="Title 6"/>
    <w:basedOn w:val="Normal"/>
    <w:next w:val="Normal"/>
    <w:link w:val="Heading6Char"/>
    <w:unhideWhenUsed/>
    <w:qFormat/>
    <w:rsid w:val="002F4F6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aliases w:val="Title 7"/>
    <w:basedOn w:val="Normal"/>
    <w:next w:val="Normal"/>
    <w:link w:val="Heading7Char"/>
    <w:unhideWhenUsed/>
    <w:qFormat/>
    <w:rsid w:val="002F4F6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aliases w:val="Title 8"/>
    <w:basedOn w:val="Normal"/>
    <w:next w:val="Normal"/>
    <w:link w:val="Heading8Char"/>
    <w:unhideWhenUsed/>
    <w:qFormat/>
    <w:rsid w:val="002F4F6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aliases w:val="Title 9"/>
    <w:basedOn w:val="Normal"/>
    <w:next w:val="Normal"/>
    <w:link w:val="Heading9Char"/>
    <w:uiPriority w:val="9"/>
    <w:unhideWhenUsed/>
    <w:qFormat/>
    <w:rsid w:val="002F4F6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2F4F6A"/>
    <w:pPr>
      <w:spacing w:after="0" w:line="240" w:lineRule="auto"/>
    </w:pPr>
  </w:style>
  <w:style w:type="character" w:customStyle="1" w:styleId="Heading1Char">
    <w:name w:val="Heading 1 Char"/>
    <w:aliases w:val="Title 1 Char"/>
    <w:basedOn w:val="DefaultParagraphFont"/>
    <w:link w:val="Heading1"/>
    <w:uiPriority w:val="9"/>
    <w:rsid w:val="002F4F6A"/>
    <w:rPr>
      <w:smallCaps/>
      <w:spacing w:val="5"/>
      <w:sz w:val="32"/>
      <w:szCs w:val="32"/>
    </w:rPr>
  </w:style>
  <w:style w:type="character" w:customStyle="1" w:styleId="Heading2Char">
    <w:name w:val="Heading 2 Char"/>
    <w:aliases w:val="Title 2 Char"/>
    <w:basedOn w:val="DefaultParagraphFont"/>
    <w:link w:val="Heading2"/>
    <w:uiPriority w:val="9"/>
    <w:rsid w:val="002F4F6A"/>
    <w:rPr>
      <w:smallCaps/>
      <w:spacing w:val="5"/>
      <w:sz w:val="28"/>
      <w:szCs w:val="28"/>
    </w:rPr>
  </w:style>
  <w:style w:type="character" w:customStyle="1" w:styleId="Heading3Char">
    <w:name w:val="Heading 3 Char"/>
    <w:aliases w:val="Title 3 Char"/>
    <w:basedOn w:val="DefaultParagraphFont"/>
    <w:link w:val="Heading3"/>
    <w:uiPriority w:val="9"/>
    <w:rsid w:val="002F4F6A"/>
    <w:rPr>
      <w:smallCaps/>
      <w:spacing w:val="5"/>
      <w:sz w:val="24"/>
      <w:szCs w:val="24"/>
    </w:rPr>
  </w:style>
  <w:style w:type="character" w:customStyle="1" w:styleId="Heading4Char">
    <w:name w:val="Heading 4 Char"/>
    <w:aliases w:val="Title 4 Char"/>
    <w:basedOn w:val="DefaultParagraphFont"/>
    <w:link w:val="Heading4"/>
    <w:uiPriority w:val="9"/>
    <w:rsid w:val="002F4F6A"/>
    <w:rPr>
      <w:smallCaps/>
      <w:spacing w:val="10"/>
      <w:sz w:val="22"/>
      <w:szCs w:val="22"/>
    </w:rPr>
  </w:style>
  <w:style w:type="character" w:customStyle="1" w:styleId="Heading5Char">
    <w:name w:val="Heading 5 Char"/>
    <w:aliases w:val="Title 5 Char"/>
    <w:basedOn w:val="DefaultParagraphFont"/>
    <w:link w:val="Heading5"/>
    <w:uiPriority w:val="9"/>
    <w:semiHidden/>
    <w:rsid w:val="002F4F6A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aliases w:val="Title 6 Char"/>
    <w:basedOn w:val="DefaultParagraphFont"/>
    <w:link w:val="Heading6"/>
    <w:rsid w:val="002F4F6A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aliases w:val="Title 7 Char"/>
    <w:basedOn w:val="DefaultParagraphFont"/>
    <w:link w:val="Heading7"/>
    <w:uiPriority w:val="9"/>
    <w:semiHidden/>
    <w:rsid w:val="002F4F6A"/>
    <w:rPr>
      <w:b/>
      <w:smallCaps/>
      <w:color w:val="C0504D" w:themeColor="accent2"/>
      <w:spacing w:val="10"/>
    </w:rPr>
  </w:style>
  <w:style w:type="character" w:customStyle="1" w:styleId="Heading8Char">
    <w:name w:val="Heading 8 Char"/>
    <w:aliases w:val="Title 8 Char"/>
    <w:basedOn w:val="DefaultParagraphFont"/>
    <w:link w:val="Heading8"/>
    <w:uiPriority w:val="9"/>
    <w:semiHidden/>
    <w:rsid w:val="002F4F6A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aliases w:val="Title 9 Char"/>
    <w:basedOn w:val="DefaultParagraphFont"/>
    <w:link w:val="Heading9"/>
    <w:uiPriority w:val="9"/>
    <w:semiHidden/>
    <w:rsid w:val="002F4F6A"/>
    <w:rPr>
      <w:b/>
      <w:i/>
      <w:smallCaps/>
      <w:color w:val="622423" w:themeColor="accent2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2F4F6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F4F6A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6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F4F6A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2F4F6A"/>
    <w:rPr>
      <w:b/>
      <w:color w:val="C0504D" w:themeColor="accent2"/>
    </w:rPr>
  </w:style>
  <w:style w:type="character" w:styleId="Emphasis">
    <w:name w:val="Emphasis"/>
    <w:uiPriority w:val="20"/>
    <w:qFormat/>
    <w:rsid w:val="002F4F6A"/>
    <w:rPr>
      <w:b/>
      <w:i/>
      <w:spacing w:val="10"/>
    </w:rPr>
  </w:style>
  <w:style w:type="paragraph" w:styleId="ListParagraph">
    <w:name w:val="List Paragraph"/>
    <w:basedOn w:val="Normal"/>
    <w:uiPriority w:val="34"/>
    <w:qFormat/>
    <w:rsid w:val="002F4F6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F4F6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F4F6A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6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F6A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2F4F6A"/>
    <w:rPr>
      <w:i/>
    </w:rPr>
  </w:style>
  <w:style w:type="character" w:styleId="IntenseEmphasis">
    <w:name w:val="Intense Emphasis"/>
    <w:uiPriority w:val="21"/>
    <w:qFormat/>
    <w:rsid w:val="002F4F6A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2F4F6A"/>
    <w:rPr>
      <w:b/>
    </w:rPr>
  </w:style>
  <w:style w:type="character" w:styleId="IntenseReference">
    <w:name w:val="Intense Reference"/>
    <w:uiPriority w:val="32"/>
    <w:qFormat/>
    <w:rsid w:val="002F4F6A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F4F6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F6A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F6A"/>
    <w:rPr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2F4F6A"/>
  </w:style>
  <w:style w:type="paragraph" w:styleId="BalloonText">
    <w:name w:val="Balloon Text"/>
    <w:basedOn w:val="Normal"/>
    <w:link w:val="BalloonTextChar"/>
    <w:uiPriority w:val="99"/>
    <w:semiHidden/>
    <w:unhideWhenUsed/>
    <w:rsid w:val="0079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8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4302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  <w:lang w:val="en-US"/>
    </w:rPr>
  </w:style>
  <w:style w:type="numbering" w:customStyle="1" w:styleId="ProcedureHeadings">
    <w:name w:val="Procedure Headings"/>
    <w:uiPriority w:val="99"/>
    <w:rsid w:val="00D214A3"/>
    <w:pPr>
      <w:numPr>
        <w:numId w:val="10"/>
      </w:numPr>
    </w:pPr>
  </w:style>
  <w:style w:type="paragraph" w:styleId="Header">
    <w:name w:val="header"/>
    <w:basedOn w:val="Normal"/>
    <w:link w:val="HeaderChar"/>
    <w:uiPriority w:val="99"/>
    <w:unhideWhenUsed/>
    <w:rsid w:val="00FC3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E73"/>
    <w:rPr>
      <w:rFonts w:ascii="Univers 45 Light" w:hAnsi="Univers 45 Light"/>
    </w:rPr>
  </w:style>
  <w:style w:type="paragraph" w:styleId="Footer">
    <w:name w:val="footer"/>
    <w:basedOn w:val="Normal"/>
    <w:link w:val="FooterChar"/>
    <w:uiPriority w:val="99"/>
    <w:unhideWhenUsed/>
    <w:rsid w:val="00FC3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E73"/>
    <w:rPr>
      <w:rFonts w:ascii="Univers 45 Light" w:hAnsi="Univers 45 Light"/>
    </w:rPr>
  </w:style>
  <w:style w:type="table" w:styleId="TableGrid">
    <w:name w:val="Table Grid"/>
    <w:basedOn w:val="TableNormal"/>
    <w:uiPriority w:val="39"/>
    <w:rsid w:val="00153A42"/>
    <w:pPr>
      <w:spacing w:after="0" w:line="240" w:lineRule="auto"/>
      <w:jc w:val="left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0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wmf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FFE66-D610-4A8B-91FA-84E1E66103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1169</Words>
  <Characters>6667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 International Ltd</Company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Vale, Rafaela</dc:creator>
  <cp:keywords/>
  <dc:description/>
  <cp:lastModifiedBy>Shane Fruge</cp:lastModifiedBy>
  <cp:revision>2</cp:revision>
  <dcterms:created xsi:type="dcterms:W3CDTF">2023-02-15T12:20:00Z</dcterms:created>
  <dcterms:modified xsi:type="dcterms:W3CDTF">2023-02-15T12:20:00Z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9bf4a9-87bd-4dbf-a36c-1db5158e5def_Enabled">
    <vt:lpwstr>true</vt:lpwstr>
  </property>
  <property fmtid="{D5CDD505-2E9C-101B-9397-08002B2CF9AE}" pid="3" name="MSIP_Label_569bf4a9-87bd-4dbf-a36c-1db5158e5def_SetDate">
    <vt:lpwstr>2021-08-17T15:06:37Z</vt:lpwstr>
  </property>
  <property fmtid="{D5CDD505-2E9C-101B-9397-08002B2CF9AE}" pid="4" name="MSIP_Label_569bf4a9-87bd-4dbf-a36c-1db5158e5def_Method">
    <vt:lpwstr>Privileged</vt:lpwstr>
  </property>
  <property fmtid="{D5CDD505-2E9C-101B-9397-08002B2CF9AE}" pid="5" name="MSIP_Label_569bf4a9-87bd-4dbf-a36c-1db5158e5def_Name">
    <vt:lpwstr>569bf4a9-87bd-4dbf-a36c-1db5158e5def</vt:lpwstr>
  </property>
  <property fmtid="{D5CDD505-2E9C-101B-9397-08002B2CF9AE}" pid="6" name="MSIP_Label_569bf4a9-87bd-4dbf-a36c-1db5158e5def_SiteId">
    <vt:lpwstr>ea80952e-a476-42d4-aaf4-5457852b0f7e</vt:lpwstr>
  </property>
  <property fmtid="{D5CDD505-2E9C-101B-9397-08002B2CF9AE}" pid="7" name="MSIP_Label_569bf4a9-87bd-4dbf-a36c-1db5158e5def_ActionId">
    <vt:lpwstr>9f0ba588-30af-4cd3-a409-dbb5b4a92bb0</vt:lpwstr>
  </property>
  <property fmtid="{D5CDD505-2E9C-101B-9397-08002B2CF9AE}" pid="8" name="MSIP_Label_569bf4a9-87bd-4dbf-a36c-1db5158e5def_ContentBits">
    <vt:lpwstr>0</vt:lpwstr>
  </property>
</Properties>
</file>